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3A480" w14:textId="6D2B6A04" w:rsidR="00C53BE2" w:rsidRPr="001B0AED" w:rsidRDefault="00C53BE2" w:rsidP="001B0AED">
      <w:pPr>
        <w:pBdr>
          <w:bottom w:val="single" w:sz="4" w:space="1" w:color="auto"/>
        </w:pBdr>
        <w:spacing w:after="120"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1B0AED">
        <w:rPr>
          <w:rFonts w:ascii="Tahoma" w:hAnsi="Tahoma" w:cs="Tahoma"/>
          <w:b/>
          <w:sz w:val="36"/>
          <w:szCs w:val="36"/>
        </w:rPr>
        <w:t xml:space="preserve">ELEIÇÕES para </w:t>
      </w:r>
      <w:r w:rsidR="006541F3" w:rsidRPr="001B0AED">
        <w:rPr>
          <w:rFonts w:ascii="Tahoma" w:hAnsi="Tahoma" w:cs="Tahoma"/>
          <w:b/>
          <w:sz w:val="36"/>
          <w:szCs w:val="36"/>
        </w:rPr>
        <w:t>a ASSEMBLEIA DA REPÚBLICA</w:t>
      </w:r>
    </w:p>
    <w:p w14:paraId="01AAB093" w14:textId="77777777" w:rsidR="00C53BE2" w:rsidRPr="001B0AED" w:rsidRDefault="00C53BE2" w:rsidP="001B0AED">
      <w:pPr>
        <w:spacing w:after="120" w:line="360" w:lineRule="auto"/>
        <w:rPr>
          <w:rFonts w:ascii="Tahoma" w:hAnsi="Tahoma" w:cs="Tahoma"/>
          <w:b/>
          <w:sz w:val="28"/>
          <w:szCs w:val="28"/>
        </w:rPr>
      </w:pPr>
    </w:p>
    <w:p w14:paraId="71FEDC95" w14:textId="65B44328" w:rsidR="00E07A82" w:rsidRPr="001B0AED" w:rsidRDefault="00C53BE2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b/>
          <w:sz w:val="28"/>
          <w:szCs w:val="28"/>
        </w:rPr>
        <w:t>Folheto em l</w:t>
      </w:r>
      <w:r w:rsidR="00960109" w:rsidRPr="001B0AED">
        <w:rPr>
          <w:rFonts w:ascii="Tahoma" w:hAnsi="Tahoma" w:cs="Tahoma"/>
          <w:b/>
          <w:sz w:val="28"/>
          <w:szCs w:val="28"/>
        </w:rPr>
        <w:t>eitura fácil</w:t>
      </w:r>
      <w:r w:rsidR="00E07A82" w:rsidRPr="001B0AED">
        <w:rPr>
          <w:rFonts w:ascii="Tahoma" w:hAnsi="Tahoma" w:cs="Tahoma"/>
          <w:b/>
          <w:sz w:val="28"/>
          <w:szCs w:val="28"/>
        </w:rPr>
        <w:t xml:space="preserve"> </w:t>
      </w:r>
      <w:r w:rsidRPr="001B0AED">
        <w:rPr>
          <w:rFonts w:ascii="Tahoma" w:hAnsi="Tahoma" w:cs="Tahoma"/>
          <w:b/>
          <w:sz w:val="28"/>
          <w:szCs w:val="28"/>
        </w:rPr>
        <w:t>e formato acessível</w:t>
      </w:r>
      <w:r w:rsidR="00130778" w:rsidRPr="001B0AED">
        <w:rPr>
          <w:rFonts w:ascii="Tahoma" w:hAnsi="Tahoma" w:cs="Tahoma"/>
          <w:b/>
          <w:sz w:val="28"/>
          <w:szCs w:val="28"/>
        </w:rPr>
        <w:br/>
      </w:r>
      <w:r w:rsidR="00E07A82" w:rsidRPr="001B0AED">
        <w:rPr>
          <w:rFonts w:ascii="Tahoma" w:hAnsi="Tahoma" w:cs="Tahoma"/>
          <w:sz w:val="28"/>
          <w:szCs w:val="28"/>
        </w:rPr>
        <w:t>Este folheto foi feito por um grupo de trabalho.</w:t>
      </w:r>
    </w:p>
    <w:p w14:paraId="3FF3B2CC" w14:textId="77777777" w:rsidR="00E07A82" w:rsidRPr="001B0AED" w:rsidRDefault="00E07A82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Fizeram parte deste grupo:</w:t>
      </w:r>
    </w:p>
    <w:p w14:paraId="7701CDDD" w14:textId="09B029D8" w:rsidR="00E07A82" w:rsidRPr="001B0AED" w:rsidRDefault="00C53BE2" w:rsidP="001B0AED">
      <w:pPr>
        <w:pStyle w:val="PargrafodaLista"/>
        <w:numPr>
          <w:ilvl w:val="0"/>
          <w:numId w:val="13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C</w:t>
      </w:r>
      <w:r w:rsidR="00130778" w:rsidRPr="001B0AED">
        <w:rPr>
          <w:rFonts w:ascii="Tahoma" w:hAnsi="Tahoma" w:cs="Tahoma"/>
          <w:sz w:val="28"/>
          <w:szCs w:val="28"/>
        </w:rPr>
        <w:t xml:space="preserve">omissão </w:t>
      </w:r>
      <w:r w:rsidRPr="001B0AED">
        <w:rPr>
          <w:rFonts w:ascii="Tahoma" w:hAnsi="Tahoma" w:cs="Tahoma"/>
          <w:sz w:val="28"/>
          <w:szCs w:val="28"/>
        </w:rPr>
        <w:t>N</w:t>
      </w:r>
      <w:r w:rsidR="00130778" w:rsidRPr="001B0AED">
        <w:rPr>
          <w:rFonts w:ascii="Tahoma" w:hAnsi="Tahoma" w:cs="Tahoma"/>
          <w:sz w:val="28"/>
          <w:szCs w:val="28"/>
        </w:rPr>
        <w:t xml:space="preserve">acional de </w:t>
      </w:r>
      <w:r w:rsidRPr="001B0AED">
        <w:rPr>
          <w:rFonts w:ascii="Tahoma" w:hAnsi="Tahoma" w:cs="Tahoma"/>
          <w:sz w:val="28"/>
          <w:szCs w:val="28"/>
        </w:rPr>
        <w:t>E</w:t>
      </w:r>
      <w:r w:rsidR="00130778" w:rsidRPr="001B0AED">
        <w:rPr>
          <w:rFonts w:ascii="Tahoma" w:hAnsi="Tahoma" w:cs="Tahoma"/>
          <w:sz w:val="28"/>
          <w:szCs w:val="28"/>
        </w:rPr>
        <w:t>leições</w:t>
      </w:r>
    </w:p>
    <w:p w14:paraId="2EA486AE" w14:textId="17EBB931" w:rsidR="00E07A82" w:rsidRPr="001B0AED" w:rsidRDefault="00E07A82" w:rsidP="001B0AED">
      <w:pPr>
        <w:pStyle w:val="PargrafodaLista"/>
        <w:numPr>
          <w:ilvl w:val="0"/>
          <w:numId w:val="13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I</w:t>
      </w:r>
      <w:r w:rsidR="00130778" w:rsidRPr="001B0AED">
        <w:rPr>
          <w:rFonts w:ascii="Tahoma" w:hAnsi="Tahoma" w:cs="Tahoma"/>
          <w:sz w:val="28"/>
          <w:szCs w:val="28"/>
        </w:rPr>
        <w:t xml:space="preserve">nstituto </w:t>
      </w:r>
      <w:r w:rsidR="00C53BE2" w:rsidRPr="001B0AED">
        <w:rPr>
          <w:rFonts w:ascii="Tahoma" w:hAnsi="Tahoma" w:cs="Tahoma"/>
          <w:sz w:val="28"/>
          <w:szCs w:val="28"/>
        </w:rPr>
        <w:t>N</w:t>
      </w:r>
      <w:r w:rsidR="00130778" w:rsidRPr="001B0AED">
        <w:rPr>
          <w:rFonts w:ascii="Tahoma" w:hAnsi="Tahoma" w:cs="Tahoma"/>
          <w:sz w:val="28"/>
          <w:szCs w:val="28"/>
        </w:rPr>
        <w:t xml:space="preserve">acional para a </w:t>
      </w:r>
      <w:r w:rsidR="00C53BE2" w:rsidRPr="001B0AED">
        <w:rPr>
          <w:rFonts w:ascii="Tahoma" w:hAnsi="Tahoma" w:cs="Tahoma"/>
          <w:sz w:val="28"/>
          <w:szCs w:val="28"/>
        </w:rPr>
        <w:t>R</w:t>
      </w:r>
      <w:r w:rsidR="00130778" w:rsidRPr="001B0AED">
        <w:rPr>
          <w:rFonts w:ascii="Tahoma" w:hAnsi="Tahoma" w:cs="Tahoma"/>
          <w:sz w:val="28"/>
          <w:szCs w:val="28"/>
        </w:rPr>
        <w:t>eabilitação</w:t>
      </w:r>
    </w:p>
    <w:p w14:paraId="492C57E1" w14:textId="01AD312B" w:rsidR="00E07A82" w:rsidRPr="001B0AED" w:rsidRDefault="00E07A82" w:rsidP="001B0AED">
      <w:pPr>
        <w:pStyle w:val="PargrafodaLista"/>
        <w:numPr>
          <w:ilvl w:val="0"/>
          <w:numId w:val="13"/>
        </w:numPr>
        <w:spacing w:after="120" w:line="360" w:lineRule="auto"/>
        <w:rPr>
          <w:rFonts w:ascii="Tahoma" w:eastAsia="Arial" w:hAnsi="Tahoma" w:cs="Tahoma"/>
          <w:sz w:val="28"/>
          <w:szCs w:val="28"/>
        </w:rPr>
      </w:pPr>
      <w:r w:rsidRPr="001B0AED">
        <w:rPr>
          <w:rFonts w:ascii="Tahoma" w:eastAsia="Arial" w:hAnsi="Tahoma" w:cs="Tahoma"/>
          <w:sz w:val="28"/>
          <w:szCs w:val="28"/>
        </w:rPr>
        <w:t xml:space="preserve">Administração Eleitoral da </w:t>
      </w:r>
      <w:proofErr w:type="spellStart"/>
      <w:r w:rsidRPr="001B0AED">
        <w:rPr>
          <w:rFonts w:ascii="Tahoma" w:eastAsia="Arial" w:hAnsi="Tahoma" w:cs="Tahoma"/>
          <w:sz w:val="28"/>
          <w:szCs w:val="28"/>
        </w:rPr>
        <w:t>Secretaria</w:t>
      </w:r>
      <w:r w:rsidR="00964123">
        <w:rPr>
          <w:rFonts w:ascii="Tahoma" w:eastAsia="Arial" w:hAnsi="Tahoma" w:cs="Tahoma"/>
          <w:sz w:val="28"/>
          <w:szCs w:val="28"/>
        </w:rPr>
        <w:t>-</w:t>
      </w:r>
      <w:r w:rsidRPr="001B0AED">
        <w:rPr>
          <w:rFonts w:ascii="Tahoma" w:eastAsia="Arial" w:hAnsi="Tahoma" w:cs="Tahoma"/>
          <w:sz w:val="28"/>
          <w:szCs w:val="28"/>
        </w:rPr>
        <w:t>Geral</w:t>
      </w:r>
      <w:proofErr w:type="spellEnd"/>
      <w:r w:rsidRPr="001B0AED">
        <w:rPr>
          <w:rFonts w:ascii="Tahoma" w:eastAsia="Arial" w:hAnsi="Tahoma" w:cs="Tahoma"/>
          <w:sz w:val="28"/>
          <w:szCs w:val="28"/>
        </w:rPr>
        <w:t xml:space="preserve"> do Ministério da Administração Interna</w:t>
      </w:r>
    </w:p>
    <w:p w14:paraId="67A0CE22" w14:textId="5E0BBC01" w:rsidR="00E07A82" w:rsidRPr="001B0AED" w:rsidRDefault="00E07A82" w:rsidP="001B0AED">
      <w:pPr>
        <w:pStyle w:val="PargrafodaLista"/>
        <w:numPr>
          <w:ilvl w:val="0"/>
          <w:numId w:val="13"/>
        </w:numPr>
        <w:spacing w:after="120" w:line="360" w:lineRule="auto"/>
        <w:rPr>
          <w:rFonts w:ascii="Tahoma" w:eastAsia="Arial" w:hAnsi="Tahoma" w:cs="Tahoma"/>
          <w:sz w:val="28"/>
          <w:szCs w:val="28"/>
        </w:rPr>
      </w:pPr>
      <w:r w:rsidRPr="001B0AED">
        <w:rPr>
          <w:rFonts w:ascii="Tahoma" w:eastAsia="Arial" w:hAnsi="Tahoma" w:cs="Tahoma"/>
          <w:sz w:val="28"/>
          <w:szCs w:val="28"/>
        </w:rPr>
        <w:t>Associação dos Cegos e</w:t>
      </w:r>
      <w:r w:rsidRPr="001B0AED">
        <w:rPr>
          <w:rFonts w:ascii="Tahoma" w:eastAsia="Arial" w:hAnsi="Tahoma" w:cs="Tahoma"/>
          <w:spacing w:val="-14"/>
          <w:sz w:val="28"/>
          <w:szCs w:val="28"/>
        </w:rPr>
        <w:t xml:space="preserve"> </w:t>
      </w:r>
      <w:r w:rsidRPr="001B0AED">
        <w:rPr>
          <w:rFonts w:ascii="Tahoma" w:eastAsia="Arial" w:hAnsi="Tahoma" w:cs="Tahoma"/>
          <w:sz w:val="28"/>
          <w:szCs w:val="28"/>
        </w:rPr>
        <w:t>Amblíopes de Portugal</w:t>
      </w:r>
    </w:p>
    <w:p w14:paraId="016B3CCD" w14:textId="77777777" w:rsidR="00E07A82" w:rsidRPr="001B0AED" w:rsidRDefault="00E07A82" w:rsidP="001B0AED">
      <w:pPr>
        <w:pStyle w:val="PargrafodaLista"/>
        <w:numPr>
          <w:ilvl w:val="0"/>
          <w:numId w:val="13"/>
        </w:numPr>
        <w:spacing w:after="120" w:line="360" w:lineRule="auto"/>
        <w:rPr>
          <w:rFonts w:ascii="Tahoma" w:eastAsia="Arial" w:hAnsi="Tahoma" w:cs="Tahoma"/>
          <w:sz w:val="28"/>
          <w:szCs w:val="28"/>
        </w:rPr>
      </w:pPr>
      <w:r w:rsidRPr="001B0AED">
        <w:rPr>
          <w:rFonts w:ascii="Tahoma" w:eastAsia="Arial" w:hAnsi="Tahoma" w:cs="Tahoma"/>
          <w:sz w:val="28"/>
          <w:szCs w:val="28"/>
        </w:rPr>
        <w:t>Associação Portuguesa de Deficientes</w:t>
      </w:r>
    </w:p>
    <w:p w14:paraId="2A232897" w14:textId="52EA859A" w:rsidR="00E07A82" w:rsidRPr="001B0AED" w:rsidRDefault="00E07A82" w:rsidP="001B0AED">
      <w:pPr>
        <w:pStyle w:val="PargrafodaLista"/>
        <w:numPr>
          <w:ilvl w:val="0"/>
          <w:numId w:val="13"/>
        </w:numPr>
        <w:spacing w:after="120" w:line="360" w:lineRule="auto"/>
        <w:rPr>
          <w:rFonts w:ascii="Tahoma" w:eastAsia="Arial" w:hAnsi="Tahoma" w:cs="Tahoma"/>
          <w:sz w:val="28"/>
          <w:szCs w:val="28"/>
        </w:rPr>
      </w:pPr>
      <w:r w:rsidRPr="001B0AED">
        <w:rPr>
          <w:rFonts w:ascii="Tahoma" w:eastAsia="Arial" w:hAnsi="Tahoma" w:cs="Tahoma"/>
          <w:sz w:val="28"/>
          <w:szCs w:val="28"/>
        </w:rPr>
        <w:t>Federação das Associações Portuguesas de Paralisia Cerebral</w:t>
      </w:r>
    </w:p>
    <w:p w14:paraId="0338520D" w14:textId="268DD4A3" w:rsidR="00E07A82" w:rsidRPr="001B0AED" w:rsidRDefault="00E07A82" w:rsidP="001B0AED">
      <w:pPr>
        <w:pStyle w:val="PargrafodaLista"/>
        <w:numPr>
          <w:ilvl w:val="0"/>
          <w:numId w:val="13"/>
        </w:numPr>
        <w:spacing w:after="120" w:line="360" w:lineRule="auto"/>
        <w:rPr>
          <w:rFonts w:ascii="Tahoma" w:eastAsia="Arial" w:hAnsi="Tahoma" w:cs="Tahoma"/>
          <w:sz w:val="28"/>
          <w:szCs w:val="28"/>
        </w:rPr>
      </w:pPr>
      <w:r w:rsidRPr="001B0AED">
        <w:rPr>
          <w:rFonts w:ascii="Tahoma" w:eastAsia="Arial" w:hAnsi="Tahoma" w:cs="Tahoma"/>
          <w:sz w:val="28"/>
          <w:szCs w:val="28"/>
        </w:rPr>
        <w:t>Federação Nacional de Cooperativas de Solidariedade Social</w:t>
      </w:r>
    </w:p>
    <w:p w14:paraId="7D621047" w14:textId="361773B2" w:rsidR="00E07A82" w:rsidRPr="001B0AED" w:rsidRDefault="00E07A82" w:rsidP="001B0AED">
      <w:pPr>
        <w:pStyle w:val="PargrafodaLista"/>
        <w:numPr>
          <w:ilvl w:val="0"/>
          <w:numId w:val="13"/>
        </w:num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eastAsia="Arial" w:hAnsi="Tahoma" w:cs="Tahoma"/>
          <w:sz w:val="28"/>
          <w:szCs w:val="28"/>
        </w:rPr>
        <w:t>Federação Portuguesa das</w:t>
      </w:r>
      <w:r w:rsidRPr="001B0AED">
        <w:rPr>
          <w:rFonts w:ascii="Tahoma" w:eastAsia="Arial" w:hAnsi="Tahoma" w:cs="Tahoma"/>
          <w:spacing w:val="-14"/>
          <w:sz w:val="28"/>
          <w:szCs w:val="28"/>
        </w:rPr>
        <w:t xml:space="preserve"> </w:t>
      </w:r>
      <w:r w:rsidRPr="001B0AED">
        <w:rPr>
          <w:rFonts w:ascii="Tahoma" w:eastAsia="Arial" w:hAnsi="Tahoma" w:cs="Tahoma"/>
          <w:sz w:val="28"/>
          <w:szCs w:val="28"/>
        </w:rPr>
        <w:t>Associações de Surdos</w:t>
      </w:r>
    </w:p>
    <w:p w14:paraId="0C44A45D" w14:textId="6DB2DC8A" w:rsidR="00C53BE2" w:rsidRPr="001B0AED" w:rsidRDefault="00E07A82" w:rsidP="001B0AED">
      <w:pPr>
        <w:pStyle w:val="PargrafodaLista"/>
        <w:numPr>
          <w:ilvl w:val="0"/>
          <w:numId w:val="13"/>
        </w:numPr>
        <w:tabs>
          <w:tab w:val="left" w:pos="3100"/>
        </w:tabs>
        <w:spacing w:after="120" w:line="360" w:lineRule="auto"/>
        <w:rPr>
          <w:rFonts w:ascii="Tahoma" w:hAnsi="Tahoma" w:cs="Tahoma"/>
          <w:b/>
          <w:sz w:val="28"/>
          <w:szCs w:val="28"/>
        </w:rPr>
      </w:pPr>
      <w:r w:rsidRPr="001B0AED">
        <w:rPr>
          <w:rFonts w:ascii="Tahoma" w:eastAsia="Arial" w:hAnsi="Tahoma" w:cs="Tahoma"/>
          <w:sz w:val="28"/>
          <w:szCs w:val="28"/>
        </w:rPr>
        <w:t>Federação Portuguesa para a Deficiência Mental</w:t>
      </w:r>
    </w:p>
    <w:p w14:paraId="01C39086" w14:textId="77777777" w:rsidR="00E07A82" w:rsidRDefault="00E07A82" w:rsidP="001B0AED">
      <w:pPr>
        <w:pStyle w:val="PargrafodaLista"/>
        <w:tabs>
          <w:tab w:val="left" w:pos="3100"/>
        </w:tabs>
        <w:spacing w:after="120" w:line="360" w:lineRule="auto"/>
        <w:rPr>
          <w:rFonts w:ascii="Tahoma" w:hAnsi="Tahoma" w:cs="Tahoma"/>
          <w:b/>
          <w:sz w:val="28"/>
          <w:szCs w:val="28"/>
        </w:rPr>
      </w:pPr>
    </w:p>
    <w:p w14:paraId="5223D18C" w14:textId="77777777" w:rsidR="001B0AED" w:rsidRDefault="001B0AED" w:rsidP="001B0AED">
      <w:pPr>
        <w:pStyle w:val="PargrafodaLista"/>
        <w:tabs>
          <w:tab w:val="left" w:pos="3100"/>
        </w:tabs>
        <w:spacing w:after="120" w:line="360" w:lineRule="auto"/>
        <w:rPr>
          <w:rFonts w:ascii="Tahoma" w:hAnsi="Tahoma" w:cs="Tahoma"/>
          <w:b/>
          <w:sz w:val="28"/>
          <w:szCs w:val="28"/>
        </w:rPr>
      </w:pPr>
    </w:p>
    <w:p w14:paraId="432AC60B" w14:textId="77777777" w:rsidR="001B0AED" w:rsidRDefault="001B0AED" w:rsidP="001B0AED">
      <w:pPr>
        <w:pStyle w:val="PargrafodaLista"/>
        <w:tabs>
          <w:tab w:val="left" w:pos="3100"/>
        </w:tabs>
        <w:spacing w:after="120" w:line="360" w:lineRule="auto"/>
        <w:rPr>
          <w:rFonts w:ascii="Tahoma" w:hAnsi="Tahoma" w:cs="Tahoma"/>
          <w:b/>
          <w:sz w:val="28"/>
          <w:szCs w:val="28"/>
        </w:rPr>
      </w:pPr>
    </w:p>
    <w:p w14:paraId="5AFC7A32" w14:textId="77777777" w:rsidR="001B0AED" w:rsidRDefault="001B0AED" w:rsidP="001B0AED">
      <w:pPr>
        <w:pStyle w:val="PargrafodaLista"/>
        <w:tabs>
          <w:tab w:val="left" w:pos="3100"/>
        </w:tabs>
        <w:spacing w:after="120" w:line="360" w:lineRule="auto"/>
        <w:rPr>
          <w:rFonts w:ascii="Tahoma" w:hAnsi="Tahoma" w:cs="Tahoma"/>
          <w:b/>
          <w:sz w:val="28"/>
          <w:szCs w:val="28"/>
        </w:rPr>
      </w:pPr>
    </w:p>
    <w:p w14:paraId="22E8C714" w14:textId="77777777" w:rsidR="001B0AED" w:rsidRDefault="001B0AED" w:rsidP="001B0AED">
      <w:pPr>
        <w:pStyle w:val="PargrafodaLista"/>
        <w:tabs>
          <w:tab w:val="left" w:pos="3100"/>
        </w:tabs>
        <w:spacing w:after="120" w:line="360" w:lineRule="auto"/>
        <w:rPr>
          <w:rFonts w:ascii="Tahoma" w:hAnsi="Tahoma" w:cs="Tahoma"/>
          <w:b/>
          <w:sz w:val="28"/>
          <w:szCs w:val="28"/>
        </w:rPr>
      </w:pPr>
    </w:p>
    <w:p w14:paraId="572A07DB" w14:textId="77777777" w:rsidR="001B0AED" w:rsidRDefault="001B0AED" w:rsidP="001B0AED">
      <w:pPr>
        <w:pStyle w:val="PargrafodaLista"/>
        <w:tabs>
          <w:tab w:val="left" w:pos="3100"/>
        </w:tabs>
        <w:spacing w:after="120" w:line="360" w:lineRule="auto"/>
        <w:rPr>
          <w:rFonts w:ascii="Tahoma" w:hAnsi="Tahoma" w:cs="Tahoma"/>
          <w:b/>
          <w:sz w:val="28"/>
          <w:szCs w:val="28"/>
        </w:rPr>
      </w:pPr>
    </w:p>
    <w:p w14:paraId="027C423E" w14:textId="77777777" w:rsidR="001B0AED" w:rsidRPr="001B0AED" w:rsidRDefault="001B0AED" w:rsidP="001B0AED">
      <w:pPr>
        <w:pStyle w:val="PargrafodaLista"/>
        <w:tabs>
          <w:tab w:val="left" w:pos="3100"/>
        </w:tabs>
        <w:spacing w:after="120" w:line="360" w:lineRule="auto"/>
        <w:rPr>
          <w:rFonts w:ascii="Tahoma" w:hAnsi="Tahoma" w:cs="Tahoma"/>
          <w:b/>
          <w:sz w:val="28"/>
          <w:szCs w:val="28"/>
        </w:rPr>
      </w:pPr>
    </w:p>
    <w:p w14:paraId="7405E44A" w14:textId="77777777" w:rsidR="001B0AED" w:rsidRDefault="001B0AED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406236AA" w14:textId="0A870D94" w:rsidR="00C53BE2" w:rsidRPr="001B0AED" w:rsidRDefault="0094160E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Se não conseguir perceber a informação que está neste folheto</w:t>
      </w:r>
      <w:r w:rsidRPr="001B0AED">
        <w:rPr>
          <w:rFonts w:ascii="Tahoma" w:hAnsi="Tahoma" w:cs="Tahoma"/>
          <w:sz w:val="28"/>
          <w:szCs w:val="28"/>
        </w:rPr>
        <w:br/>
        <w:t>peça ajuda a alguém da sua confiança.</w:t>
      </w:r>
    </w:p>
    <w:p w14:paraId="7837DF85" w14:textId="6D2A7D3C" w:rsidR="00E07A82" w:rsidRPr="001B0AED" w:rsidRDefault="00E07A82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lastRenderedPageBreak/>
        <w:t xml:space="preserve">Eleições </w:t>
      </w:r>
      <w:r w:rsidR="00913A84" w:rsidRPr="001B0AED">
        <w:rPr>
          <w:rFonts w:ascii="Tahoma" w:hAnsi="Tahoma" w:cs="Tahoma"/>
          <w:b/>
          <w:bCs/>
          <w:sz w:val="36"/>
          <w:szCs w:val="36"/>
        </w:rPr>
        <w:t>Legislativas</w:t>
      </w:r>
    </w:p>
    <w:p w14:paraId="00FA34A5" w14:textId="7C96E0C5" w:rsidR="00130778" w:rsidRPr="001B0AED" w:rsidRDefault="00130778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A maior parte das pessoas chama a estas eleições</w:t>
      </w:r>
      <w:r w:rsidR="001B0AED">
        <w:rPr>
          <w:rFonts w:ascii="Tahoma" w:hAnsi="Tahoma" w:cs="Tahoma"/>
          <w:sz w:val="28"/>
          <w:szCs w:val="28"/>
        </w:rPr>
        <w:t xml:space="preserve"> “</w:t>
      </w:r>
      <w:r w:rsidRPr="001B0AED">
        <w:rPr>
          <w:rFonts w:ascii="Tahoma" w:hAnsi="Tahoma" w:cs="Tahoma"/>
          <w:sz w:val="28"/>
          <w:szCs w:val="28"/>
        </w:rPr>
        <w:t xml:space="preserve">Eleições </w:t>
      </w:r>
      <w:r w:rsidR="00913A84" w:rsidRPr="001B0AED">
        <w:rPr>
          <w:rFonts w:ascii="Tahoma" w:hAnsi="Tahoma" w:cs="Tahoma"/>
          <w:sz w:val="28"/>
          <w:szCs w:val="28"/>
        </w:rPr>
        <w:t>Legislativas</w:t>
      </w:r>
      <w:r w:rsidR="001B0AED">
        <w:rPr>
          <w:rFonts w:ascii="Tahoma" w:hAnsi="Tahoma" w:cs="Tahoma"/>
          <w:sz w:val="28"/>
          <w:szCs w:val="28"/>
        </w:rPr>
        <w:t>”</w:t>
      </w:r>
      <w:r w:rsidRPr="001B0AED">
        <w:rPr>
          <w:rFonts w:ascii="Tahoma" w:hAnsi="Tahoma" w:cs="Tahoma"/>
          <w:sz w:val="28"/>
          <w:szCs w:val="28"/>
        </w:rPr>
        <w:t>.</w:t>
      </w:r>
    </w:p>
    <w:p w14:paraId="4C58E2F6" w14:textId="2362ACFD" w:rsidR="00C53BE2" w:rsidRPr="001B0AED" w:rsidRDefault="00C53BE2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A</w:t>
      </w:r>
      <w:r w:rsidR="00130778" w:rsidRPr="001B0AED">
        <w:rPr>
          <w:rFonts w:ascii="Tahoma" w:hAnsi="Tahoma" w:cs="Tahoma"/>
          <w:sz w:val="28"/>
          <w:szCs w:val="28"/>
        </w:rPr>
        <w:t>s</w:t>
      </w:r>
      <w:r w:rsidRPr="001B0AED">
        <w:rPr>
          <w:rFonts w:ascii="Tahoma" w:hAnsi="Tahoma" w:cs="Tahoma"/>
          <w:sz w:val="28"/>
          <w:szCs w:val="28"/>
        </w:rPr>
        <w:t xml:space="preserve"> próxima</w:t>
      </w:r>
      <w:r w:rsidR="00130778" w:rsidRPr="001B0AED">
        <w:rPr>
          <w:rFonts w:ascii="Tahoma" w:hAnsi="Tahoma" w:cs="Tahoma"/>
          <w:sz w:val="28"/>
          <w:szCs w:val="28"/>
        </w:rPr>
        <w:t xml:space="preserve">s eleições </w:t>
      </w:r>
      <w:r w:rsidR="00FB1A36" w:rsidRPr="001B0AED">
        <w:rPr>
          <w:rFonts w:ascii="Tahoma" w:hAnsi="Tahoma" w:cs="Tahoma"/>
          <w:sz w:val="28"/>
          <w:szCs w:val="28"/>
        </w:rPr>
        <w:t>legislativas</w:t>
      </w:r>
      <w:r w:rsidR="00130778" w:rsidRPr="001B0AED">
        <w:rPr>
          <w:rFonts w:ascii="Tahoma" w:hAnsi="Tahoma" w:cs="Tahoma"/>
          <w:sz w:val="28"/>
          <w:szCs w:val="28"/>
        </w:rPr>
        <w:t xml:space="preserve"> vão</w:t>
      </w:r>
      <w:r w:rsidRPr="001B0AED">
        <w:rPr>
          <w:rFonts w:ascii="Tahoma" w:hAnsi="Tahoma" w:cs="Tahoma"/>
          <w:sz w:val="28"/>
          <w:szCs w:val="28"/>
        </w:rPr>
        <w:t xml:space="preserve"> ser </w:t>
      </w:r>
      <w:r w:rsidR="001B0AED">
        <w:rPr>
          <w:rFonts w:ascii="Tahoma" w:hAnsi="Tahoma" w:cs="Tahoma"/>
          <w:sz w:val="28"/>
          <w:szCs w:val="28"/>
        </w:rPr>
        <w:t xml:space="preserve">realizadas em </w:t>
      </w:r>
      <w:r w:rsidR="00913A84" w:rsidRPr="001B0AED">
        <w:rPr>
          <w:rFonts w:ascii="Tahoma" w:hAnsi="Tahoma" w:cs="Tahoma"/>
          <w:b/>
          <w:bCs/>
          <w:sz w:val="28"/>
          <w:szCs w:val="28"/>
        </w:rPr>
        <w:t>30</w:t>
      </w:r>
      <w:r w:rsidR="00430C8E" w:rsidRPr="001B0AED">
        <w:rPr>
          <w:rFonts w:ascii="Tahoma" w:hAnsi="Tahoma" w:cs="Tahoma"/>
          <w:b/>
          <w:bCs/>
          <w:sz w:val="28"/>
          <w:szCs w:val="28"/>
        </w:rPr>
        <w:t xml:space="preserve"> de</w:t>
      </w:r>
      <w:r w:rsidR="00430C8E" w:rsidRPr="001B0AED">
        <w:rPr>
          <w:rFonts w:ascii="Tahoma" w:hAnsi="Tahoma" w:cs="Tahoma"/>
          <w:sz w:val="28"/>
          <w:szCs w:val="28"/>
        </w:rPr>
        <w:t xml:space="preserve"> </w:t>
      </w:r>
      <w:r w:rsidR="00913A84" w:rsidRPr="001B0AED">
        <w:rPr>
          <w:rFonts w:ascii="Tahoma" w:hAnsi="Tahoma" w:cs="Tahoma"/>
          <w:b/>
          <w:sz w:val="28"/>
          <w:szCs w:val="28"/>
        </w:rPr>
        <w:t>janeiro</w:t>
      </w:r>
      <w:r w:rsidR="00F5280A" w:rsidRPr="001B0AED">
        <w:rPr>
          <w:rFonts w:ascii="Tahoma" w:hAnsi="Tahoma" w:cs="Tahoma"/>
          <w:b/>
          <w:sz w:val="28"/>
          <w:szCs w:val="28"/>
        </w:rPr>
        <w:t xml:space="preserve"> de 202</w:t>
      </w:r>
      <w:r w:rsidR="00913A84" w:rsidRPr="001B0AED">
        <w:rPr>
          <w:rFonts w:ascii="Tahoma" w:hAnsi="Tahoma" w:cs="Tahoma"/>
          <w:b/>
          <w:sz w:val="28"/>
          <w:szCs w:val="28"/>
        </w:rPr>
        <w:t>2</w:t>
      </w:r>
      <w:r w:rsidR="001B0AED">
        <w:rPr>
          <w:rFonts w:ascii="Tahoma" w:hAnsi="Tahoma" w:cs="Tahoma"/>
          <w:sz w:val="28"/>
          <w:szCs w:val="28"/>
        </w:rPr>
        <w:t>.</w:t>
      </w:r>
    </w:p>
    <w:p w14:paraId="0907D392" w14:textId="77777777" w:rsidR="00F5280A" w:rsidRPr="001B0AED" w:rsidRDefault="00F5280A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337B3559" w14:textId="77777777" w:rsidR="006541F3" w:rsidRPr="001B0AED" w:rsidRDefault="006541F3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O que é a Assembleia da República?</w:t>
      </w:r>
    </w:p>
    <w:p w14:paraId="18BA5B5F" w14:textId="77777777" w:rsidR="006541F3" w:rsidRPr="001B0AED" w:rsidRDefault="006541F3" w:rsidP="001B0AED">
      <w:pPr>
        <w:spacing w:after="120" w:line="360" w:lineRule="auto"/>
        <w:rPr>
          <w:rFonts w:ascii="Tahoma" w:hAnsi="Tahoma" w:cs="Tahoma"/>
          <w:bCs/>
          <w:sz w:val="28"/>
          <w:szCs w:val="28"/>
        </w:rPr>
      </w:pPr>
      <w:r w:rsidRPr="001B0AED">
        <w:rPr>
          <w:rFonts w:ascii="Tahoma" w:hAnsi="Tahoma" w:cs="Tahoma"/>
          <w:bCs/>
          <w:sz w:val="28"/>
          <w:szCs w:val="28"/>
        </w:rPr>
        <w:t>A Assembleia da República é um órgão eleito que faz as Leis que as pessoas devem cumprir.</w:t>
      </w:r>
    </w:p>
    <w:p w14:paraId="3FDD2BDA" w14:textId="0F1E73C7" w:rsidR="00130778" w:rsidRPr="001B0AED" w:rsidRDefault="006541F3" w:rsidP="001B0AED">
      <w:pPr>
        <w:spacing w:after="120" w:line="360" w:lineRule="auto"/>
        <w:rPr>
          <w:rFonts w:ascii="Tahoma" w:hAnsi="Tahoma" w:cs="Tahoma"/>
          <w:bCs/>
          <w:sz w:val="28"/>
          <w:szCs w:val="28"/>
        </w:rPr>
      </w:pPr>
      <w:r w:rsidRPr="001B0AED">
        <w:rPr>
          <w:rFonts w:ascii="Tahoma" w:hAnsi="Tahoma" w:cs="Tahoma"/>
          <w:bCs/>
          <w:sz w:val="28"/>
          <w:szCs w:val="28"/>
        </w:rPr>
        <w:t xml:space="preserve">É o local onde se votam as </w:t>
      </w:r>
      <w:r w:rsidR="00FB1A36" w:rsidRPr="001B0AED">
        <w:rPr>
          <w:rFonts w:ascii="Tahoma" w:hAnsi="Tahoma" w:cs="Tahoma"/>
          <w:bCs/>
          <w:sz w:val="28"/>
          <w:szCs w:val="28"/>
        </w:rPr>
        <w:t>l</w:t>
      </w:r>
      <w:r w:rsidRPr="001B0AED">
        <w:rPr>
          <w:rFonts w:ascii="Tahoma" w:hAnsi="Tahoma" w:cs="Tahoma"/>
          <w:bCs/>
          <w:sz w:val="28"/>
          <w:szCs w:val="28"/>
        </w:rPr>
        <w:t>eis do nosso País.</w:t>
      </w:r>
    </w:p>
    <w:p w14:paraId="58859DC4" w14:textId="77777777" w:rsidR="006541F3" w:rsidRPr="001B0AED" w:rsidRDefault="006541F3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Essas leis podem ser sobre:</w:t>
      </w:r>
    </w:p>
    <w:p w14:paraId="19024D0F" w14:textId="235E5176" w:rsidR="006541F3" w:rsidRPr="001B0AED" w:rsidRDefault="006541F3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• igualdade de direitos e não discriminação</w:t>
      </w:r>
    </w:p>
    <w:p w14:paraId="0852FEA9" w14:textId="4CAB9894" w:rsidR="006541F3" w:rsidRPr="001B0AED" w:rsidRDefault="006541F3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• educação e formação</w:t>
      </w:r>
    </w:p>
    <w:p w14:paraId="7300546F" w14:textId="7C031B65" w:rsidR="006541F3" w:rsidRPr="001B0AED" w:rsidRDefault="006541F3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• agricultura</w:t>
      </w:r>
    </w:p>
    <w:p w14:paraId="6EB42B9E" w14:textId="7E4497E0" w:rsidR="006541F3" w:rsidRPr="001B0AED" w:rsidRDefault="006541F3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• proteção à saúde</w:t>
      </w:r>
    </w:p>
    <w:p w14:paraId="10FA5200" w14:textId="0F764D7C" w:rsidR="006541F3" w:rsidRPr="001B0AED" w:rsidRDefault="006541F3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• direitos dos consumidores</w:t>
      </w:r>
    </w:p>
    <w:p w14:paraId="6E287861" w14:textId="77777777" w:rsidR="006541F3" w:rsidRPr="001B0AED" w:rsidRDefault="006541F3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• investigação e pesquisa</w:t>
      </w:r>
    </w:p>
    <w:p w14:paraId="11C0A675" w14:textId="7C10E7DF" w:rsidR="006541F3" w:rsidRPr="001B0AED" w:rsidRDefault="006541F3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• e muitos outros assuntos</w:t>
      </w:r>
      <w:r w:rsidR="001B0AED">
        <w:rPr>
          <w:rFonts w:ascii="Tahoma" w:hAnsi="Tahoma" w:cs="Tahoma"/>
          <w:sz w:val="28"/>
          <w:szCs w:val="28"/>
        </w:rPr>
        <w:t>...</w:t>
      </w:r>
    </w:p>
    <w:p w14:paraId="403E00D7" w14:textId="262E89EE" w:rsidR="00044514" w:rsidRPr="001B0AED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Na Assembleia da República existem 230 deputados.</w:t>
      </w:r>
    </w:p>
    <w:p w14:paraId="4C77FEDC" w14:textId="77777777" w:rsidR="001B0AED" w:rsidRDefault="001B0AED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14:paraId="7529B018" w14:textId="2F2F8116" w:rsidR="003D5EF6" w:rsidRPr="001B0AED" w:rsidRDefault="003D5EF6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lastRenderedPageBreak/>
        <w:t>O que é um Deputado/Deputada da Assembleia da República?</w:t>
      </w:r>
    </w:p>
    <w:p w14:paraId="5B5591B0" w14:textId="77777777" w:rsidR="003D5EF6" w:rsidRPr="001B0AED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É uma pessoa que está na Assembleia da República e que foi eleita pelo povo.</w:t>
      </w:r>
    </w:p>
    <w:p w14:paraId="1F668EAC" w14:textId="448E754D" w:rsidR="003D5EF6" w:rsidRPr="001B0AED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Esta pessoa estava numa lista proposta por um partido ou </w:t>
      </w:r>
      <w:r w:rsidR="00C93FBF" w:rsidRPr="001B0AED">
        <w:rPr>
          <w:rFonts w:ascii="Tahoma" w:hAnsi="Tahoma" w:cs="Tahoma"/>
          <w:sz w:val="28"/>
          <w:szCs w:val="28"/>
        </w:rPr>
        <w:t>coligação de partidos</w:t>
      </w:r>
      <w:r w:rsidRPr="001B0AED">
        <w:rPr>
          <w:rFonts w:ascii="Tahoma" w:hAnsi="Tahoma" w:cs="Tahoma"/>
          <w:sz w:val="28"/>
          <w:szCs w:val="28"/>
        </w:rPr>
        <w:t>.</w:t>
      </w:r>
    </w:p>
    <w:p w14:paraId="32791DE8" w14:textId="77777777" w:rsidR="001B0AED" w:rsidRPr="001B0AED" w:rsidRDefault="001B0AED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66D03E4D" w14:textId="724EFA89" w:rsidR="003D5EF6" w:rsidRPr="001B0AED" w:rsidRDefault="00FB1A36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O que</w:t>
      </w:r>
      <w:r w:rsidR="003D5EF6" w:rsidRPr="001B0AED">
        <w:rPr>
          <w:rFonts w:ascii="Tahoma" w:hAnsi="Tahoma" w:cs="Tahoma"/>
          <w:b/>
          <w:bCs/>
          <w:sz w:val="36"/>
          <w:szCs w:val="36"/>
        </w:rPr>
        <w:t xml:space="preserve"> é um Candidato/Candidata?</w:t>
      </w:r>
    </w:p>
    <w:p w14:paraId="5DF30CE0" w14:textId="5C0B731E" w:rsidR="003D5EF6" w:rsidRPr="001B0AED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É uma pessoa indicada por um partido político para uma eleição.</w:t>
      </w:r>
    </w:p>
    <w:p w14:paraId="5041E5B6" w14:textId="77777777" w:rsidR="003D5EF6" w:rsidRPr="001B0AED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Numa eleição votamos para escolher quem nos vai representar e falar em nosso nome.</w:t>
      </w:r>
    </w:p>
    <w:p w14:paraId="0B164605" w14:textId="77777777" w:rsidR="003D5EF6" w:rsidRPr="001B0AED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Podemos decidir votar numa candidatura porque conhecemos e confiamos num candidato/candidata.</w:t>
      </w:r>
    </w:p>
    <w:p w14:paraId="7088EB8E" w14:textId="50F77517" w:rsidR="003D5EF6" w:rsidRPr="001B0AED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Votamos nas candidaturas que achamos que vão ouvir aquilo que temos para dizer.</w:t>
      </w:r>
    </w:p>
    <w:p w14:paraId="0726D689" w14:textId="4E42C62D" w:rsidR="003D5EF6" w:rsidRPr="001B0AED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Também podemos votar numa candidatura porque concordamos com as suas ideias ou com as ideias do partido </w:t>
      </w:r>
      <w:r w:rsidR="00F0126B" w:rsidRPr="001B0AED">
        <w:rPr>
          <w:rFonts w:ascii="Tahoma" w:hAnsi="Tahoma" w:cs="Tahoma"/>
          <w:sz w:val="28"/>
          <w:szCs w:val="28"/>
        </w:rPr>
        <w:t xml:space="preserve">ou coligação de partidos </w:t>
      </w:r>
      <w:r w:rsidRPr="001B0AED">
        <w:rPr>
          <w:rFonts w:ascii="Tahoma" w:hAnsi="Tahoma" w:cs="Tahoma"/>
          <w:sz w:val="28"/>
          <w:szCs w:val="28"/>
        </w:rPr>
        <w:t>que a propõe.</w:t>
      </w:r>
    </w:p>
    <w:p w14:paraId="72B98031" w14:textId="5177BB74" w:rsidR="00F0126B" w:rsidRPr="001B0AED" w:rsidRDefault="00F0126B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7EF90050" w14:textId="77777777" w:rsidR="00F0126B" w:rsidRPr="001B0AED" w:rsidRDefault="00F0126B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Quem pode ser candidato?</w:t>
      </w:r>
    </w:p>
    <w:p w14:paraId="795F4174" w14:textId="0570322E" w:rsidR="00F0126B" w:rsidRPr="001B0AED" w:rsidRDefault="00F0126B" w:rsidP="001B0AED">
      <w:pPr>
        <w:spacing w:after="120" w:line="360" w:lineRule="auto"/>
        <w:ind w:left="426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•</w:t>
      </w:r>
      <w:r w:rsidRPr="001B0AED">
        <w:rPr>
          <w:rFonts w:ascii="Tahoma" w:hAnsi="Tahoma" w:cs="Tahoma"/>
          <w:sz w:val="28"/>
          <w:szCs w:val="28"/>
        </w:rPr>
        <w:tab/>
        <w:t xml:space="preserve">Todos </w:t>
      </w:r>
      <w:r w:rsidR="0005595C" w:rsidRPr="001B0AED">
        <w:rPr>
          <w:rFonts w:ascii="Tahoma" w:hAnsi="Tahoma" w:cs="Tahoma"/>
          <w:sz w:val="28"/>
          <w:szCs w:val="28"/>
        </w:rPr>
        <w:t xml:space="preserve">os cidadãos e cidadãs com mais de 18 anos </w:t>
      </w:r>
      <w:r w:rsidRPr="001B0AED">
        <w:rPr>
          <w:rFonts w:ascii="Tahoma" w:hAnsi="Tahoma" w:cs="Tahoma"/>
          <w:sz w:val="28"/>
          <w:szCs w:val="28"/>
        </w:rPr>
        <w:t>de nacionalidade portuguesa,</w:t>
      </w:r>
    </w:p>
    <w:p w14:paraId="1B6A6648" w14:textId="77777777" w:rsidR="00FB1A36" w:rsidRPr="001B0AED" w:rsidRDefault="00FB1A3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31AB2D13" w14:textId="77777777" w:rsidR="00FB1A36" w:rsidRPr="001B0AED" w:rsidRDefault="00FB1A36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Quem pode apresentar as candidaturas?</w:t>
      </w:r>
    </w:p>
    <w:p w14:paraId="0EECFC9C" w14:textId="77777777" w:rsidR="00FB1A36" w:rsidRPr="001B0AED" w:rsidRDefault="00FB1A3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Podem apresentar candidaturas:</w:t>
      </w:r>
    </w:p>
    <w:p w14:paraId="34A3A3D2" w14:textId="77777777" w:rsidR="00FB1A36" w:rsidRPr="001B0AED" w:rsidRDefault="00FB1A36" w:rsidP="001B0AED">
      <w:pPr>
        <w:spacing w:after="120" w:line="360" w:lineRule="auto"/>
        <w:ind w:left="426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•</w:t>
      </w:r>
      <w:r w:rsidRPr="001B0AED">
        <w:rPr>
          <w:rFonts w:ascii="Tahoma" w:hAnsi="Tahoma" w:cs="Tahoma"/>
          <w:sz w:val="28"/>
          <w:szCs w:val="28"/>
        </w:rPr>
        <w:tab/>
        <w:t xml:space="preserve">os partidos políticos, </w:t>
      </w:r>
    </w:p>
    <w:p w14:paraId="0F44B713" w14:textId="5BE290CD" w:rsidR="003D5EF6" w:rsidRPr="001B0AED" w:rsidRDefault="00FB1A36" w:rsidP="001B0AED">
      <w:pPr>
        <w:spacing w:after="120" w:line="360" w:lineRule="auto"/>
        <w:ind w:left="426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•</w:t>
      </w:r>
      <w:r w:rsidRPr="001B0AED">
        <w:rPr>
          <w:rFonts w:ascii="Tahoma" w:hAnsi="Tahoma" w:cs="Tahoma"/>
          <w:sz w:val="28"/>
          <w:szCs w:val="28"/>
        </w:rPr>
        <w:tab/>
        <w:t>as coligações de partidos políticos,</w:t>
      </w:r>
    </w:p>
    <w:p w14:paraId="1DD9EE9A" w14:textId="13452521" w:rsidR="00FB1A36" w:rsidRPr="001B0AED" w:rsidRDefault="00FB1A3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4770710E" w14:textId="77777777" w:rsidR="00FB1A36" w:rsidRPr="001B0AED" w:rsidRDefault="00FB1A36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O que é um Partido Político?</w:t>
      </w:r>
    </w:p>
    <w:p w14:paraId="3FAE0EE9" w14:textId="77777777" w:rsidR="00FB1A36" w:rsidRPr="001B0AED" w:rsidRDefault="00FB1A3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É um grupo organizado de pessoas que têm ideias iguais</w:t>
      </w:r>
    </w:p>
    <w:p w14:paraId="053A3118" w14:textId="58377EF5" w:rsidR="00FB1A36" w:rsidRPr="001B0AED" w:rsidRDefault="00FB1A3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sobre a forma como devemos ser governados. Estas pessoas querem decidir</w:t>
      </w:r>
      <w:r w:rsidR="000B50AC">
        <w:rPr>
          <w:rFonts w:ascii="Tahoma" w:hAnsi="Tahoma" w:cs="Tahoma"/>
          <w:sz w:val="28"/>
          <w:szCs w:val="28"/>
        </w:rPr>
        <w:t xml:space="preserve"> </w:t>
      </w:r>
      <w:r w:rsidRPr="001B0AED">
        <w:rPr>
          <w:rFonts w:ascii="Tahoma" w:hAnsi="Tahoma" w:cs="Tahoma"/>
          <w:sz w:val="28"/>
          <w:szCs w:val="28"/>
        </w:rPr>
        <w:t>como é que o Governo vai trabalhar.</w:t>
      </w:r>
    </w:p>
    <w:p w14:paraId="247A0BC9" w14:textId="77777777" w:rsidR="00FB1A36" w:rsidRPr="001B0AED" w:rsidRDefault="00FB1A3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As pessoas que estão no mesmo Partido Político defendem as mesmas coisas e ideias.</w:t>
      </w:r>
    </w:p>
    <w:p w14:paraId="7922DBFB" w14:textId="77777777" w:rsidR="00FB1A36" w:rsidRPr="001B0AED" w:rsidRDefault="00FB1A3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2F1A5900" w14:textId="77777777" w:rsidR="0005595C" w:rsidRPr="001B0AED" w:rsidRDefault="0005595C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O que é a Campanha eleitoral?</w:t>
      </w:r>
    </w:p>
    <w:p w14:paraId="29E668A5" w14:textId="640E6B85" w:rsidR="0005595C" w:rsidRPr="001B0AED" w:rsidRDefault="0005595C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Quando há uma eleição, os candidatos e candidatas fazem campanha eleitoral.</w:t>
      </w:r>
    </w:p>
    <w:p w14:paraId="0749593D" w14:textId="77777777" w:rsidR="0005595C" w:rsidRPr="001B0AED" w:rsidRDefault="0005595C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A campanha serve para informar as pessoas sobre as suas ideias, e apelar ao seu voto.</w:t>
      </w:r>
    </w:p>
    <w:p w14:paraId="65FD3D61" w14:textId="23F11DBA" w:rsidR="00FB1A36" w:rsidRDefault="0005595C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Veja e ouça o que dizem os candidatos e candidatas.</w:t>
      </w:r>
    </w:p>
    <w:p w14:paraId="409C25C8" w14:textId="41624EE2" w:rsidR="000B50AC" w:rsidRDefault="000B50A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14:paraId="58F950F6" w14:textId="198A3418" w:rsidR="003D5EF6" w:rsidRPr="000B50AC" w:rsidRDefault="003D5EF6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0B50AC">
        <w:rPr>
          <w:rFonts w:ascii="Tahoma" w:hAnsi="Tahoma" w:cs="Tahoma"/>
          <w:b/>
          <w:bCs/>
          <w:sz w:val="36"/>
          <w:szCs w:val="36"/>
        </w:rPr>
        <w:t>Concorrem a estas eleições os seguintes partidos ou coligações de partidos:</w:t>
      </w:r>
    </w:p>
    <w:p w14:paraId="16E92609" w14:textId="77777777" w:rsidR="000B50AC" w:rsidRPr="00C164C9" w:rsidRDefault="000B50AC" w:rsidP="000B50AC">
      <w:pPr>
        <w:spacing w:after="120" w:line="360" w:lineRule="auto"/>
        <w:rPr>
          <w:rFonts w:ascii="Tahoma" w:hAnsi="Tahoma" w:cs="Tahoma"/>
          <w:b/>
          <w:sz w:val="28"/>
          <w:szCs w:val="28"/>
        </w:rPr>
      </w:pPr>
      <w:r w:rsidRPr="00C164C9">
        <w:rPr>
          <w:rFonts w:ascii="Tahoma" w:hAnsi="Tahoma" w:cs="Tahoma"/>
          <w:b/>
          <w:sz w:val="28"/>
          <w:szCs w:val="28"/>
        </w:rPr>
        <w:t>…</w:t>
      </w:r>
    </w:p>
    <w:p w14:paraId="1C386AB8" w14:textId="77777777" w:rsidR="000B50AC" w:rsidRPr="000B50AC" w:rsidRDefault="000B50AC" w:rsidP="001B0AED">
      <w:pPr>
        <w:spacing w:after="120" w:line="360" w:lineRule="auto"/>
        <w:rPr>
          <w:rFonts w:ascii="Tahoma" w:hAnsi="Tahoma" w:cs="Tahoma"/>
          <w:b/>
          <w:color w:val="FF0000"/>
          <w:sz w:val="28"/>
          <w:szCs w:val="28"/>
        </w:rPr>
      </w:pPr>
    </w:p>
    <w:p w14:paraId="334CCC10" w14:textId="31B34B40" w:rsidR="00FB1A36" w:rsidRPr="00AB7808" w:rsidRDefault="00FB1A3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AB7808">
        <w:rPr>
          <w:rFonts w:ascii="Tahoma" w:hAnsi="Tahoma" w:cs="Tahoma"/>
          <w:sz w:val="28"/>
          <w:szCs w:val="28"/>
        </w:rPr>
        <w:t>Se quiser saber mais sobre isto</w:t>
      </w:r>
      <w:r w:rsidR="000B50AC" w:rsidRPr="00AB7808">
        <w:rPr>
          <w:rFonts w:ascii="Tahoma" w:hAnsi="Tahoma" w:cs="Tahoma"/>
          <w:sz w:val="28"/>
          <w:szCs w:val="28"/>
        </w:rPr>
        <w:t xml:space="preserve"> </w:t>
      </w:r>
      <w:r w:rsidRPr="00AB7808">
        <w:rPr>
          <w:rFonts w:ascii="Tahoma" w:hAnsi="Tahoma" w:cs="Tahoma"/>
          <w:sz w:val="28"/>
          <w:szCs w:val="28"/>
        </w:rPr>
        <w:t>vá ao sítio internet da Comissão Nacional de Eleições:</w:t>
      </w:r>
    </w:p>
    <w:p w14:paraId="0577DA1C" w14:textId="729AB236" w:rsidR="000B50AC" w:rsidRPr="00AB7808" w:rsidRDefault="00964123" w:rsidP="000B50AC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AB7808">
        <w:rPr>
          <w:rFonts w:ascii="Tahoma" w:hAnsi="Tahoma" w:cs="Tahoma"/>
          <w:sz w:val="28"/>
          <w:szCs w:val="28"/>
        </w:rPr>
        <w:t>www.cne.pt/content/eleicoes-para-assembleia-da-republica-2022</w:t>
      </w:r>
    </w:p>
    <w:p w14:paraId="77480442" w14:textId="77777777" w:rsidR="00964123" w:rsidRPr="001B0AED" w:rsidRDefault="00964123" w:rsidP="00964123">
      <w:pPr>
        <w:spacing w:after="120" w:line="360" w:lineRule="auto"/>
        <w:rPr>
          <w:rFonts w:ascii="Tahoma" w:hAnsi="Tahoma" w:cs="Tahoma"/>
          <w:b/>
          <w:sz w:val="28"/>
          <w:szCs w:val="28"/>
        </w:rPr>
      </w:pPr>
    </w:p>
    <w:p w14:paraId="079A3C2B" w14:textId="6FF23E17" w:rsidR="0005595C" w:rsidRPr="001B0AED" w:rsidRDefault="0005595C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Como são os boletins de voto nesta eleição?</w:t>
      </w:r>
    </w:p>
    <w:p w14:paraId="2EA7183F" w14:textId="4BC1599D" w:rsidR="003D5EF6" w:rsidRPr="001B0AED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Os boletins de voto são diferentes em cada círculo eleitoral, por isso a ordenação das candidaturas também é diferente.</w:t>
      </w:r>
    </w:p>
    <w:p w14:paraId="030BEFCE" w14:textId="3212F471" w:rsidR="003D5EF6" w:rsidRPr="001B0AED" w:rsidRDefault="003D5EF6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Existem 22 círculos eleitorais para a eleição da Assembleia da República, correspondentes aos 18 distritos no território continental, às </w:t>
      </w:r>
      <w:r w:rsidR="000B50AC">
        <w:rPr>
          <w:rFonts w:ascii="Tahoma" w:hAnsi="Tahoma" w:cs="Tahoma"/>
          <w:sz w:val="28"/>
          <w:szCs w:val="28"/>
        </w:rPr>
        <w:t>duas</w:t>
      </w:r>
      <w:r w:rsidRPr="001B0AED">
        <w:rPr>
          <w:rFonts w:ascii="Tahoma" w:hAnsi="Tahoma" w:cs="Tahoma"/>
          <w:sz w:val="28"/>
          <w:szCs w:val="28"/>
        </w:rPr>
        <w:t xml:space="preserve"> regiões autónomas e aos </w:t>
      </w:r>
      <w:r w:rsidR="000B50AC">
        <w:rPr>
          <w:rFonts w:ascii="Tahoma" w:hAnsi="Tahoma" w:cs="Tahoma"/>
          <w:sz w:val="28"/>
          <w:szCs w:val="28"/>
        </w:rPr>
        <w:t>dois</w:t>
      </w:r>
      <w:r w:rsidRPr="001B0AED">
        <w:rPr>
          <w:rFonts w:ascii="Tahoma" w:hAnsi="Tahoma" w:cs="Tahoma"/>
          <w:sz w:val="28"/>
          <w:szCs w:val="28"/>
        </w:rPr>
        <w:t xml:space="preserve"> círculos no estrangeiro (Europa e Fora da Europa).</w:t>
      </w:r>
    </w:p>
    <w:p w14:paraId="40752A35" w14:textId="69E1018D" w:rsidR="00F0126B" w:rsidRPr="001B0AED" w:rsidRDefault="00F0126B" w:rsidP="001B0AED">
      <w:pPr>
        <w:spacing w:after="120" w:line="360" w:lineRule="auto"/>
        <w:rPr>
          <w:rFonts w:ascii="Tahoma" w:hAnsi="Tahoma" w:cs="Tahoma"/>
          <w:b/>
          <w:sz w:val="28"/>
          <w:szCs w:val="28"/>
        </w:rPr>
      </w:pPr>
    </w:p>
    <w:p w14:paraId="1E09E46F" w14:textId="4874B5F4" w:rsidR="00C53BE2" w:rsidRPr="001B0AED" w:rsidRDefault="00C53BE2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Quem pode votar?</w:t>
      </w:r>
    </w:p>
    <w:p w14:paraId="51589BEA" w14:textId="77777777" w:rsidR="009315C8" w:rsidRDefault="00C53BE2" w:rsidP="000B50AC">
      <w:pPr>
        <w:pStyle w:val="PargrafodaLista"/>
        <w:numPr>
          <w:ilvl w:val="0"/>
          <w:numId w:val="6"/>
        </w:numPr>
        <w:spacing w:after="120"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Todos os cidadãos e cidadãs </w:t>
      </w:r>
      <w:r w:rsidR="0005595C" w:rsidRPr="001B0AED">
        <w:rPr>
          <w:rFonts w:ascii="Tahoma" w:hAnsi="Tahoma" w:cs="Tahoma"/>
          <w:sz w:val="28"/>
          <w:szCs w:val="28"/>
        </w:rPr>
        <w:t xml:space="preserve">de nacionalidade portuguesa </w:t>
      </w:r>
      <w:r w:rsidRPr="001B0AED">
        <w:rPr>
          <w:rFonts w:ascii="Tahoma" w:hAnsi="Tahoma" w:cs="Tahoma"/>
          <w:sz w:val="28"/>
          <w:szCs w:val="28"/>
        </w:rPr>
        <w:t>com</w:t>
      </w:r>
      <w:r w:rsidR="009315C8">
        <w:rPr>
          <w:rFonts w:ascii="Tahoma" w:hAnsi="Tahoma" w:cs="Tahoma"/>
          <w:sz w:val="28"/>
          <w:szCs w:val="28"/>
        </w:rPr>
        <w:t xml:space="preserve"> 18 anos ou mais</w:t>
      </w:r>
      <w:r w:rsidR="00EC67C1" w:rsidRPr="001B0AED">
        <w:rPr>
          <w:rFonts w:ascii="Tahoma" w:hAnsi="Tahoma" w:cs="Tahoma"/>
          <w:sz w:val="28"/>
          <w:szCs w:val="28"/>
        </w:rPr>
        <w:t>;</w:t>
      </w:r>
      <w:r w:rsidRPr="001B0AED">
        <w:rPr>
          <w:rFonts w:ascii="Tahoma" w:hAnsi="Tahoma" w:cs="Tahoma"/>
          <w:sz w:val="28"/>
          <w:szCs w:val="28"/>
        </w:rPr>
        <w:t xml:space="preserve"> </w:t>
      </w:r>
    </w:p>
    <w:p w14:paraId="35BC7D0C" w14:textId="5FB828AB" w:rsidR="00803BF2" w:rsidRPr="001B0AED" w:rsidRDefault="009315C8" w:rsidP="009315C8">
      <w:pPr>
        <w:pStyle w:val="PargrafodaLista"/>
        <w:numPr>
          <w:ilvl w:val="0"/>
          <w:numId w:val="6"/>
        </w:numPr>
        <w:spacing w:after="120" w:line="360" w:lineRule="auto"/>
        <w:ind w:left="426" w:firstLine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Os cidadãos e cidadãs de</w:t>
      </w:r>
      <w:r w:rsidRPr="009315C8">
        <w:rPr>
          <w:rFonts w:ascii="Tahoma" w:hAnsi="Tahoma" w:cs="Tahoma"/>
          <w:sz w:val="28"/>
          <w:szCs w:val="28"/>
        </w:rPr>
        <w:t xml:space="preserve"> nacionalidade brasileira com 18 anos ou mais e seja titular de Estatuto de Igualdade de Direitos Políticos.</w:t>
      </w:r>
      <w:r w:rsidR="00C75751" w:rsidRPr="001B0AED">
        <w:rPr>
          <w:rFonts w:ascii="Tahoma" w:hAnsi="Tahoma" w:cs="Tahoma"/>
          <w:sz w:val="28"/>
          <w:szCs w:val="28"/>
        </w:rPr>
        <w:br/>
      </w:r>
    </w:p>
    <w:p w14:paraId="4551EFBA" w14:textId="5D91A3D1" w:rsidR="00B34F70" w:rsidRPr="001B0AED" w:rsidRDefault="00B34F70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Quem não pode votar?</w:t>
      </w:r>
    </w:p>
    <w:p w14:paraId="736696AC" w14:textId="4AE8A8E9" w:rsidR="00C53BE2" w:rsidRPr="001B0AED" w:rsidRDefault="00B34F70" w:rsidP="000B50AC">
      <w:pPr>
        <w:pStyle w:val="PargrafodaLista"/>
        <w:numPr>
          <w:ilvl w:val="0"/>
          <w:numId w:val="7"/>
        </w:numPr>
        <w:spacing w:after="120"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A</w:t>
      </w:r>
      <w:r w:rsidR="00C53BE2" w:rsidRPr="001B0AED">
        <w:rPr>
          <w:rFonts w:ascii="Tahoma" w:hAnsi="Tahoma" w:cs="Tahoma"/>
          <w:sz w:val="28"/>
          <w:szCs w:val="28"/>
        </w:rPr>
        <w:t xml:space="preserve">s pessoas </w:t>
      </w:r>
      <w:r w:rsidR="00EC67C1" w:rsidRPr="001B0AED">
        <w:rPr>
          <w:rFonts w:ascii="Tahoma" w:hAnsi="Tahoma" w:cs="Tahoma"/>
          <w:sz w:val="28"/>
          <w:szCs w:val="28"/>
        </w:rPr>
        <w:t xml:space="preserve">que </w:t>
      </w:r>
      <w:r w:rsidR="00C53BE2" w:rsidRPr="001B0AED">
        <w:rPr>
          <w:rFonts w:ascii="Tahoma" w:hAnsi="Tahoma" w:cs="Tahoma"/>
          <w:sz w:val="28"/>
          <w:szCs w:val="28"/>
        </w:rPr>
        <w:t>perderam os seus direitos polític</w:t>
      </w:r>
      <w:r w:rsidR="00B56E8B" w:rsidRPr="001B0AED">
        <w:rPr>
          <w:rFonts w:ascii="Tahoma" w:hAnsi="Tahoma" w:cs="Tahoma"/>
          <w:sz w:val="28"/>
          <w:szCs w:val="28"/>
        </w:rPr>
        <w:t>os</w:t>
      </w:r>
      <w:r w:rsidR="00EC67C1" w:rsidRPr="001B0AED">
        <w:rPr>
          <w:rFonts w:ascii="Tahoma" w:hAnsi="Tahoma" w:cs="Tahoma"/>
          <w:sz w:val="28"/>
          <w:szCs w:val="28"/>
        </w:rPr>
        <w:t>;</w:t>
      </w:r>
    </w:p>
    <w:p w14:paraId="41AF3819" w14:textId="77777777" w:rsidR="00C53BE2" w:rsidRPr="001B0AED" w:rsidRDefault="00C53BE2" w:rsidP="000B50AC">
      <w:pPr>
        <w:pStyle w:val="PargrafodaLista"/>
        <w:numPr>
          <w:ilvl w:val="0"/>
          <w:numId w:val="7"/>
        </w:numPr>
        <w:spacing w:after="120" w:line="360" w:lineRule="auto"/>
        <w:ind w:left="426" w:firstLine="0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A</w:t>
      </w:r>
      <w:r w:rsidR="00B34F70" w:rsidRPr="001B0AED">
        <w:rPr>
          <w:rFonts w:ascii="Tahoma" w:hAnsi="Tahoma" w:cs="Tahoma"/>
          <w:sz w:val="28"/>
          <w:szCs w:val="28"/>
        </w:rPr>
        <w:t xml:space="preserve">lgumas </w:t>
      </w:r>
      <w:r w:rsidRPr="001B0AED">
        <w:rPr>
          <w:rFonts w:ascii="Tahoma" w:hAnsi="Tahoma" w:cs="Tahoma"/>
          <w:sz w:val="28"/>
          <w:szCs w:val="28"/>
        </w:rPr>
        <w:t xml:space="preserve">pessoas que estão internadas em hospitais ou </w:t>
      </w:r>
      <w:r w:rsidR="00FC629C" w:rsidRPr="001B0AED">
        <w:rPr>
          <w:rFonts w:ascii="Tahoma" w:hAnsi="Tahoma" w:cs="Tahoma"/>
          <w:sz w:val="28"/>
          <w:szCs w:val="28"/>
        </w:rPr>
        <w:br/>
      </w:r>
      <w:r w:rsidRPr="001B0AED">
        <w:rPr>
          <w:rFonts w:ascii="Tahoma" w:hAnsi="Tahoma" w:cs="Tahoma"/>
          <w:sz w:val="28"/>
          <w:szCs w:val="28"/>
        </w:rPr>
        <w:t>clínicas psiquiátricas</w:t>
      </w:r>
      <w:r w:rsidR="00B56E8B" w:rsidRPr="001B0AED">
        <w:rPr>
          <w:rFonts w:ascii="Tahoma" w:hAnsi="Tahoma" w:cs="Tahoma"/>
          <w:sz w:val="28"/>
          <w:szCs w:val="28"/>
        </w:rPr>
        <w:t>.</w:t>
      </w:r>
      <w:r w:rsidRPr="001B0AED">
        <w:rPr>
          <w:rFonts w:ascii="Tahoma" w:hAnsi="Tahoma" w:cs="Tahoma"/>
          <w:sz w:val="28"/>
          <w:szCs w:val="28"/>
        </w:rPr>
        <w:t xml:space="preserve"> </w:t>
      </w:r>
    </w:p>
    <w:p w14:paraId="4F280606" w14:textId="0EC590A5" w:rsidR="001B0AED" w:rsidRPr="00AB7808" w:rsidRDefault="00B56E8B" w:rsidP="00964123">
      <w:pPr>
        <w:spacing w:after="120" w:line="360" w:lineRule="auto"/>
        <w:ind w:left="360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As pessoas </w:t>
      </w:r>
      <w:r w:rsidR="00EC67C1" w:rsidRPr="001B0AED">
        <w:rPr>
          <w:rFonts w:ascii="Tahoma" w:hAnsi="Tahoma" w:cs="Tahoma"/>
          <w:sz w:val="28"/>
          <w:szCs w:val="28"/>
        </w:rPr>
        <w:t xml:space="preserve">com </w:t>
      </w:r>
      <w:r w:rsidR="00C53BE2" w:rsidRPr="001B0AED">
        <w:rPr>
          <w:rFonts w:ascii="Tahoma" w:hAnsi="Tahoma" w:cs="Tahoma"/>
          <w:sz w:val="28"/>
          <w:szCs w:val="28"/>
        </w:rPr>
        <w:t>graves alterações das funções mentais</w:t>
      </w:r>
      <w:r w:rsidRPr="001B0AED">
        <w:rPr>
          <w:rFonts w:ascii="Tahoma" w:hAnsi="Tahoma" w:cs="Tahoma"/>
          <w:sz w:val="28"/>
          <w:szCs w:val="28"/>
        </w:rPr>
        <w:t>.</w:t>
      </w:r>
      <w:r w:rsidR="00C53BE2" w:rsidRPr="001B0AED">
        <w:rPr>
          <w:rFonts w:ascii="Tahoma" w:hAnsi="Tahoma" w:cs="Tahoma"/>
          <w:sz w:val="28"/>
          <w:szCs w:val="28"/>
        </w:rPr>
        <w:br/>
      </w:r>
      <w:r w:rsidR="0005595C" w:rsidRPr="001B0AED">
        <w:rPr>
          <w:rFonts w:ascii="Tahoma" w:hAnsi="Tahoma" w:cs="Tahoma"/>
          <w:sz w:val="28"/>
          <w:szCs w:val="28"/>
        </w:rPr>
        <w:t xml:space="preserve">Pode consultar mais informação sobre isto </w:t>
      </w:r>
      <w:r w:rsidR="001B0AED">
        <w:rPr>
          <w:rFonts w:ascii="Tahoma" w:hAnsi="Tahoma" w:cs="Tahoma"/>
          <w:sz w:val="28"/>
          <w:szCs w:val="28"/>
        </w:rPr>
        <w:t>em</w:t>
      </w:r>
      <w:r w:rsidR="0005595C" w:rsidRPr="001B0AED">
        <w:rPr>
          <w:rFonts w:ascii="Tahoma" w:hAnsi="Tahoma" w:cs="Tahoma"/>
          <w:sz w:val="28"/>
          <w:szCs w:val="28"/>
        </w:rPr>
        <w:t>:</w:t>
      </w:r>
      <w:r w:rsidR="0005595C" w:rsidRPr="001B0AED">
        <w:rPr>
          <w:rFonts w:ascii="Tahoma" w:hAnsi="Tahoma" w:cs="Tahoma"/>
          <w:sz w:val="28"/>
          <w:szCs w:val="28"/>
        </w:rPr>
        <w:br/>
      </w:r>
      <w:r w:rsidR="00964123" w:rsidRPr="00AB7808">
        <w:rPr>
          <w:rFonts w:ascii="Tahoma" w:hAnsi="Tahoma" w:cs="Tahoma"/>
          <w:sz w:val="28"/>
          <w:szCs w:val="28"/>
        </w:rPr>
        <w:t>www.cne.pt/content/eleicoes-para-assembleia-da-republica-2022</w:t>
      </w:r>
    </w:p>
    <w:p w14:paraId="084CD237" w14:textId="77777777" w:rsidR="00964123" w:rsidRPr="001B0AED" w:rsidRDefault="00964123" w:rsidP="00964123">
      <w:pPr>
        <w:spacing w:after="120" w:line="360" w:lineRule="auto"/>
        <w:rPr>
          <w:rFonts w:ascii="Tahoma" w:hAnsi="Tahoma" w:cs="Tahoma"/>
          <w:b/>
          <w:sz w:val="28"/>
          <w:szCs w:val="28"/>
        </w:rPr>
      </w:pPr>
    </w:p>
    <w:p w14:paraId="1F44CD4E" w14:textId="33B4ACB6" w:rsidR="00C53BE2" w:rsidRPr="001B0AED" w:rsidRDefault="00C53BE2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Como votar?</w:t>
      </w:r>
    </w:p>
    <w:p w14:paraId="367EFC5A" w14:textId="2479ACD9" w:rsidR="00DE10C3" w:rsidRPr="001B0AED" w:rsidRDefault="00C53BE2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No dia da eleição vá à sua secção de voto. Leve um documento de identificação.</w:t>
      </w:r>
      <w:r w:rsidR="00514AFA">
        <w:rPr>
          <w:rFonts w:ascii="Tahoma" w:hAnsi="Tahoma" w:cs="Tahoma"/>
          <w:sz w:val="28"/>
          <w:szCs w:val="28"/>
        </w:rPr>
        <w:t xml:space="preserve"> </w:t>
      </w:r>
      <w:r w:rsidR="00B34F70" w:rsidRPr="001B0AED">
        <w:rPr>
          <w:rFonts w:ascii="Tahoma" w:hAnsi="Tahoma" w:cs="Tahoma"/>
          <w:sz w:val="28"/>
          <w:szCs w:val="28"/>
        </w:rPr>
        <w:t>Se precisar de ajuda,</w:t>
      </w:r>
      <w:r w:rsidR="009315C8">
        <w:rPr>
          <w:rFonts w:ascii="Tahoma" w:hAnsi="Tahoma" w:cs="Tahoma"/>
          <w:sz w:val="28"/>
          <w:szCs w:val="28"/>
        </w:rPr>
        <w:t xml:space="preserve"> leve alguém da sua confiança. </w:t>
      </w:r>
      <w:r w:rsidR="00DE10C3" w:rsidRPr="001B0AED">
        <w:rPr>
          <w:rFonts w:ascii="Tahoma" w:hAnsi="Tahoma" w:cs="Tahoma"/>
          <w:sz w:val="28"/>
          <w:szCs w:val="28"/>
        </w:rPr>
        <w:t>Por exemplo,</w:t>
      </w:r>
      <w:r w:rsidR="000B50AC">
        <w:rPr>
          <w:rFonts w:ascii="Tahoma" w:hAnsi="Tahoma" w:cs="Tahoma"/>
          <w:sz w:val="28"/>
          <w:szCs w:val="28"/>
        </w:rPr>
        <w:t xml:space="preserve"> </w:t>
      </w:r>
      <w:r w:rsidR="00DE10C3" w:rsidRPr="001B0AED">
        <w:rPr>
          <w:rFonts w:ascii="Tahoma" w:hAnsi="Tahoma" w:cs="Tahoma"/>
          <w:sz w:val="28"/>
          <w:szCs w:val="28"/>
        </w:rPr>
        <w:t>pode precisar de ajuda para pôr a cruz ou dobrar os boletins.</w:t>
      </w:r>
    </w:p>
    <w:p w14:paraId="7F4D3A1A" w14:textId="2713FE1F" w:rsidR="00DE10C3" w:rsidRPr="001B0AED" w:rsidRDefault="00C53BE2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O ou A presi</w:t>
      </w:r>
      <w:r w:rsidR="005C4C06" w:rsidRPr="001B0AED">
        <w:rPr>
          <w:rFonts w:ascii="Tahoma" w:hAnsi="Tahoma" w:cs="Tahoma"/>
          <w:sz w:val="28"/>
          <w:szCs w:val="28"/>
        </w:rPr>
        <w:t xml:space="preserve">dente da mesa vai entregar-lhe </w:t>
      </w:r>
      <w:r w:rsidR="00F0126B" w:rsidRPr="001B0AED">
        <w:rPr>
          <w:rFonts w:ascii="Tahoma" w:hAnsi="Tahoma" w:cs="Tahoma"/>
          <w:sz w:val="28"/>
          <w:szCs w:val="28"/>
        </w:rPr>
        <w:t>o boletim de v</w:t>
      </w:r>
      <w:r w:rsidRPr="001B0AED">
        <w:rPr>
          <w:rFonts w:ascii="Tahoma" w:hAnsi="Tahoma" w:cs="Tahoma"/>
          <w:sz w:val="28"/>
          <w:szCs w:val="28"/>
        </w:rPr>
        <w:t>oto</w:t>
      </w:r>
      <w:r w:rsidR="00514AFA">
        <w:rPr>
          <w:rFonts w:ascii="Tahoma" w:hAnsi="Tahoma" w:cs="Tahoma"/>
          <w:sz w:val="28"/>
          <w:szCs w:val="28"/>
        </w:rPr>
        <w:t xml:space="preserve"> e f</w:t>
      </w:r>
      <w:r w:rsidR="00DE10C3" w:rsidRPr="001B0AED">
        <w:rPr>
          <w:rFonts w:ascii="Tahoma" w:hAnsi="Tahoma" w:cs="Tahoma"/>
          <w:sz w:val="28"/>
          <w:szCs w:val="28"/>
        </w:rPr>
        <w:t>aça uma cruz no quadrado ao lado da candidatura em que quer votar.</w:t>
      </w:r>
    </w:p>
    <w:p w14:paraId="03020261" w14:textId="1106F3B6" w:rsidR="00DD36FC" w:rsidRPr="001B0AED" w:rsidRDefault="00DE10C3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Não escreva mais nada nos boletins de voto.</w:t>
      </w:r>
      <w:r w:rsidR="00514AFA">
        <w:rPr>
          <w:rFonts w:ascii="Tahoma" w:hAnsi="Tahoma" w:cs="Tahoma"/>
          <w:sz w:val="28"/>
          <w:szCs w:val="28"/>
        </w:rPr>
        <w:t xml:space="preserve"> </w:t>
      </w:r>
      <w:r w:rsidRPr="001B0AED">
        <w:rPr>
          <w:rFonts w:ascii="Tahoma" w:hAnsi="Tahoma" w:cs="Tahoma"/>
          <w:sz w:val="28"/>
          <w:szCs w:val="28"/>
        </w:rPr>
        <w:t xml:space="preserve">Se o fizer, o voto não conta. </w:t>
      </w:r>
      <w:r w:rsidR="00DD36FC" w:rsidRPr="001B0AED">
        <w:rPr>
          <w:rFonts w:ascii="Tahoma" w:hAnsi="Tahoma" w:cs="Tahoma"/>
          <w:sz w:val="28"/>
          <w:szCs w:val="28"/>
        </w:rPr>
        <w:t xml:space="preserve">Dobre </w:t>
      </w:r>
      <w:r w:rsidR="00F0126B" w:rsidRPr="001B0AED">
        <w:rPr>
          <w:rFonts w:ascii="Tahoma" w:hAnsi="Tahoma" w:cs="Tahoma"/>
          <w:sz w:val="28"/>
          <w:szCs w:val="28"/>
        </w:rPr>
        <w:t>o</w:t>
      </w:r>
      <w:r w:rsidR="001B0AED">
        <w:rPr>
          <w:rFonts w:ascii="Tahoma" w:hAnsi="Tahoma" w:cs="Tahoma"/>
          <w:sz w:val="28"/>
          <w:szCs w:val="28"/>
        </w:rPr>
        <w:t xml:space="preserve"> boletim em quatro</w:t>
      </w:r>
      <w:r w:rsidR="00DD36FC" w:rsidRPr="001B0AED">
        <w:rPr>
          <w:rFonts w:ascii="Tahoma" w:hAnsi="Tahoma" w:cs="Tahoma"/>
          <w:sz w:val="28"/>
          <w:szCs w:val="28"/>
        </w:rPr>
        <w:t>, com a parte escrita para dentro.</w:t>
      </w:r>
    </w:p>
    <w:p w14:paraId="7F21EFBE" w14:textId="77777777" w:rsidR="00DD36FC" w:rsidRPr="001B0AED" w:rsidRDefault="00DD36FC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Vá até à mesa e coloque os boletins na urna de voto.</w:t>
      </w:r>
    </w:p>
    <w:p w14:paraId="254BC467" w14:textId="5FF86E01" w:rsidR="00C53BE2" w:rsidRPr="001B0AED" w:rsidRDefault="00DD36FC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Se preferir pode entregar os boletins ao ou à presidente da mesa, </w:t>
      </w:r>
      <w:r w:rsidRPr="001B0AED">
        <w:rPr>
          <w:rFonts w:ascii="Tahoma" w:hAnsi="Tahoma" w:cs="Tahoma"/>
          <w:sz w:val="28"/>
          <w:szCs w:val="28"/>
        </w:rPr>
        <w:br/>
        <w:t>que os vai colocar dentro da urna de voto.</w:t>
      </w:r>
    </w:p>
    <w:p w14:paraId="11829A2B" w14:textId="63D60D6D" w:rsidR="00C53BE2" w:rsidRPr="001B0AED" w:rsidRDefault="007F64D4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 xml:space="preserve">O </w:t>
      </w:r>
      <w:r w:rsidR="00DE10C3" w:rsidRPr="001B0AED">
        <w:rPr>
          <w:rFonts w:ascii="Tahoma" w:hAnsi="Tahoma" w:cs="Tahoma"/>
          <w:b/>
          <w:bCs/>
          <w:sz w:val="36"/>
          <w:szCs w:val="36"/>
        </w:rPr>
        <w:t>que fazer se se enganar?</w:t>
      </w:r>
    </w:p>
    <w:p w14:paraId="2660BD86" w14:textId="2B66CDB6" w:rsidR="005B6228" w:rsidRPr="001B0AED" w:rsidRDefault="00B34F70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Se se enganar </w:t>
      </w:r>
      <w:r w:rsidR="00B342A0" w:rsidRPr="001B0AED">
        <w:rPr>
          <w:rFonts w:ascii="Tahoma" w:hAnsi="Tahoma" w:cs="Tahoma"/>
          <w:sz w:val="28"/>
          <w:szCs w:val="28"/>
        </w:rPr>
        <w:t>a pôr a cruz no boletim,</w:t>
      </w:r>
      <w:r w:rsidR="009315C8">
        <w:rPr>
          <w:rFonts w:ascii="Tahoma" w:hAnsi="Tahoma" w:cs="Tahoma"/>
          <w:sz w:val="28"/>
          <w:szCs w:val="28"/>
        </w:rPr>
        <w:t xml:space="preserve"> </w:t>
      </w:r>
      <w:r w:rsidR="009315C8" w:rsidRPr="009315C8">
        <w:rPr>
          <w:rFonts w:ascii="Tahoma" w:hAnsi="Tahoma" w:cs="Tahoma"/>
          <w:sz w:val="28"/>
          <w:szCs w:val="28"/>
        </w:rPr>
        <w:t>ponha cruzes em todos os quadrados e devolva ao presidente</w:t>
      </w:r>
      <w:r w:rsidR="009315C8">
        <w:rPr>
          <w:rFonts w:ascii="Tahoma" w:hAnsi="Tahoma" w:cs="Tahoma"/>
          <w:sz w:val="28"/>
          <w:szCs w:val="28"/>
        </w:rPr>
        <w:t xml:space="preserve">. </w:t>
      </w:r>
      <w:r w:rsidR="00DD36FC" w:rsidRPr="001B0AED">
        <w:rPr>
          <w:rFonts w:ascii="Tahoma" w:hAnsi="Tahoma" w:cs="Tahoma"/>
          <w:sz w:val="28"/>
          <w:szCs w:val="28"/>
        </w:rPr>
        <w:t>Peça outro boletim.</w:t>
      </w:r>
    </w:p>
    <w:p w14:paraId="4E321C64" w14:textId="77777777" w:rsidR="001B0AED" w:rsidRPr="001B0AED" w:rsidRDefault="001B0AED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37351809" w14:textId="5E740E56" w:rsidR="007F64D4" w:rsidRPr="001B0AED" w:rsidRDefault="0005595C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O que é o v</w:t>
      </w:r>
      <w:r w:rsidR="007F64D4" w:rsidRPr="001B0AED">
        <w:rPr>
          <w:rFonts w:ascii="Tahoma" w:hAnsi="Tahoma" w:cs="Tahoma"/>
          <w:b/>
          <w:bCs/>
          <w:sz w:val="36"/>
          <w:szCs w:val="36"/>
        </w:rPr>
        <w:t>oto acompanhado</w:t>
      </w:r>
      <w:r w:rsidR="008D692B" w:rsidRPr="001B0AED">
        <w:rPr>
          <w:rFonts w:ascii="Tahoma" w:hAnsi="Tahoma" w:cs="Tahoma"/>
          <w:b/>
          <w:bCs/>
          <w:sz w:val="36"/>
          <w:szCs w:val="36"/>
        </w:rPr>
        <w:t>?</w:t>
      </w:r>
    </w:p>
    <w:p w14:paraId="5E86DC91" w14:textId="081FD9D5" w:rsidR="007F64D4" w:rsidRPr="001B0AED" w:rsidRDefault="007F64D4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Algumas pessoas podem votar acompanhadas.</w:t>
      </w:r>
      <w:r w:rsidR="00514AFA">
        <w:rPr>
          <w:rFonts w:ascii="Tahoma" w:hAnsi="Tahoma" w:cs="Tahoma"/>
          <w:sz w:val="28"/>
          <w:szCs w:val="28"/>
        </w:rPr>
        <w:t xml:space="preserve"> </w:t>
      </w:r>
      <w:r w:rsidRPr="001B0AED">
        <w:rPr>
          <w:rFonts w:ascii="Tahoma" w:hAnsi="Tahoma" w:cs="Tahoma"/>
          <w:sz w:val="28"/>
          <w:szCs w:val="28"/>
        </w:rPr>
        <w:t>Por exemplo,</w:t>
      </w:r>
      <w:r w:rsidR="000B50AC">
        <w:rPr>
          <w:rFonts w:ascii="Tahoma" w:hAnsi="Tahoma" w:cs="Tahoma"/>
          <w:sz w:val="28"/>
          <w:szCs w:val="28"/>
        </w:rPr>
        <w:t xml:space="preserve"> </w:t>
      </w:r>
      <w:r w:rsidRPr="001B0AED">
        <w:rPr>
          <w:rFonts w:ascii="Tahoma" w:hAnsi="Tahoma" w:cs="Tahoma"/>
          <w:sz w:val="28"/>
          <w:szCs w:val="28"/>
        </w:rPr>
        <w:t>se tiverem uma deficiência que não as deixe desenhar a cruz no boletim.</w:t>
      </w:r>
      <w:r w:rsidR="00514AFA">
        <w:rPr>
          <w:rFonts w:ascii="Tahoma" w:hAnsi="Tahoma" w:cs="Tahoma"/>
          <w:sz w:val="28"/>
          <w:szCs w:val="28"/>
        </w:rPr>
        <w:t xml:space="preserve"> </w:t>
      </w:r>
      <w:r w:rsidRPr="001B0AED">
        <w:rPr>
          <w:rFonts w:ascii="Tahoma" w:hAnsi="Tahoma" w:cs="Tahoma"/>
          <w:sz w:val="28"/>
          <w:szCs w:val="28"/>
        </w:rPr>
        <w:t>Se tiver dúvidas,</w:t>
      </w:r>
      <w:r w:rsidR="000B50AC">
        <w:rPr>
          <w:rFonts w:ascii="Tahoma" w:hAnsi="Tahoma" w:cs="Tahoma"/>
          <w:sz w:val="28"/>
          <w:szCs w:val="28"/>
        </w:rPr>
        <w:t xml:space="preserve"> </w:t>
      </w:r>
      <w:r w:rsidRPr="001B0AED">
        <w:rPr>
          <w:rFonts w:ascii="Tahoma" w:hAnsi="Tahoma" w:cs="Tahoma"/>
          <w:sz w:val="28"/>
          <w:szCs w:val="28"/>
        </w:rPr>
        <w:t>a mesa pode pedir um atestado médico que prove essa dificuldade.</w:t>
      </w:r>
      <w:r w:rsidR="00514AFA">
        <w:rPr>
          <w:rFonts w:ascii="Tahoma" w:hAnsi="Tahoma" w:cs="Tahoma"/>
          <w:sz w:val="28"/>
          <w:szCs w:val="28"/>
        </w:rPr>
        <w:t xml:space="preserve"> </w:t>
      </w:r>
      <w:r w:rsidRPr="001B0AED">
        <w:rPr>
          <w:rFonts w:ascii="Tahoma" w:hAnsi="Tahoma" w:cs="Tahoma"/>
          <w:sz w:val="28"/>
          <w:szCs w:val="28"/>
        </w:rPr>
        <w:t>Os centros de saúde estão abertos no dia da eleição, para poderem passar os atestados.</w:t>
      </w:r>
    </w:p>
    <w:p w14:paraId="76C894D1" w14:textId="50AF3597" w:rsidR="007F64D4" w:rsidRPr="001B0AED" w:rsidRDefault="007F64D4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É a pessoa que precisa de ajuda que escolhe</w:t>
      </w:r>
      <w:r w:rsidR="000B50AC">
        <w:rPr>
          <w:rFonts w:ascii="Tahoma" w:hAnsi="Tahoma" w:cs="Tahoma"/>
          <w:sz w:val="28"/>
          <w:szCs w:val="28"/>
        </w:rPr>
        <w:t xml:space="preserve"> </w:t>
      </w:r>
      <w:r w:rsidRPr="001B0AED">
        <w:rPr>
          <w:rFonts w:ascii="Tahoma" w:hAnsi="Tahoma" w:cs="Tahoma"/>
          <w:sz w:val="28"/>
          <w:szCs w:val="28"/>
        </w:rPr>
        <w:t>quem a vai acompanhar.</w:t>
      </w:r>
    </w:p>
    <w:p w14:paraId="614D5435" w14:textId="4B0DB9E6" w:rsidR="00C00BA5" w:rsidRPr="001B0AED" w:rsidRDefault="00C00BA5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As pessoas cegas que sabem ler braille vão poder usar uma matriz do boletim de voto que existe nas mesas de voto.</w:t>
      </w:r>
    </w:p>
    <w:p w14:paraId="44082182" w14:textId="77777777" w:rsidR="00514AFA" w:rsidRPr="001B0AED" w:rsidRDefault="00514AFA" w:rsidP="00514AFA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0454B65E" w14:textId="77777777" w:rsidR="00DD36FC" w:rsidRPr="001B0AED" w:rsidRDefault="00DD36FC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Importante!</w:t>
      </w:r>
    </w:p>
    <w:p w14:paraId="27F2DE2C" w14:textId="77777777" w:rsidR="00DD36FC" w:rsidRPr="001B0AED" w:rsidRDefault="00DD36FC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Lembre-se que o voto é secreto.</w:t>
      </w:r>
    </w:p>
    <w:p w14:paraId="2B41F5BC" w14:textId="77777777" w:rsidR="00DD36FC" w:rsidRPr="001B0AED" w:rsidRDefault="00DD36FC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Ninguém pode dizer em quem deve votar.</w:t>
      </w:r>
    </w:p>
    <w:p w14:paraId="1C7CE62C" w14:textId="77777777" w:rsidR="00DD36FC" w:rsidRPr="001B0AED" w:rsidRDefault="00DD36FC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Ninguém o pode obrigar a dizer em quem votou.</w:t>
      </w:r>
    </w:p>
    <w:p w14:paraId="4EF68DCB" w14:textId="6CA7C74E" w:rsidR="008D692B" w:rsidRPr="001B0AED" w:rsidRDefault="006A0806" w:rsidP="001B0AED">
      <w:pPr>
        <w:spacing w:after="120" w:line="360" w:lineRule="auto"/>
        <w:rPr>
          <w:rFonts w:ascii="Tahoma" w:hAnsi="Tahoma" w:cs="Tahoma"/>
          <w:sz w:val="28"/>
          <w:szCs w:val="28"/>
          <w:lang w:bidi="pt-BR"/>
        </w:rPr>
      </w:pPr>
      <w:r w:rsidRPr="001B0AED">
        <w:rPr>
          <w:rFonts w:ascii="Tahoma" w:hAnsi="Tahoma" w:cs="Tahoma"/>
          <w:sz w:val="28"/>
          <w:szCs w:val="28"/>
          <w:lang w:bidi="pt-BR"/>
        </w:rPr>
        <w:t>P</w:t>
      </w:r>
      <w:r w:rsidR="00A42AB3" w:rsidRPr="001B0AED">
        <w:rPr>
          <w:rFonts w:ascii="Tahoma" w:hAnsi="Tahoma" w:cs="Tahoma"/>
          <w:sz w:val="28"/>
          <w:szCs w:val="28"/>
          <w:lang w:bidi="pt-BR"/>
        </w:rPr>
        <w:t xml:space="preserve">ode </w:t>
      </w:r>
      <w:r w:rsidR="00086C3A" w:rsidRPr="001B0AED">
        <w:rPr>
          <w:rFonts w:ascii="Tahoma" w:hAnsi="Tahoma" w:cs="Tahoma"/>
          <w:sz w:val="28"/>
          <w:szCs w:val="28"/>
          <w:lang w:bidi="pt-BR"/>
        </w:rPr>
        <w:t>saber mais sobre isto</w:t>
      </w:r>
      <w:r w:rsidRPr="001B0AED">
        <w:rPr>
          <w:rFonts w:ascii="Tahoma" w:hAnsi="Tahoma" w:cs="Tahoma"/>
          <w:sz w:val="28"/>
          <w:szCs w:val="28"/>
          <w:lang w:bidi="pt-BR"/>
        </w:rPr>
        <w:t xml:space="preserve"> </w:t>
      </w:r>
      <w:r w:rsidR="00A42AB3" w:rsidRPr="001B0AED">
        <w:rPr>
          <w:rFonts w:ascii="Tahoma" w:hAnsi="Tahoma" w:cs="Tahoma"/>
          <w:sz w:val="28"/>
          <w:szCs w:val="28"/>
          <w:lang w:bidi="pt-BR"/>
        </w:rPr>
        <w:t>no s</w:t>
      </w:r>
      <w:r w:rsidRPr="001B0AED">
        <w:rPr>
          <w:rFonts w:ascii="Tahoma" w:hAnsi="Tahoma" w:cs="Tahoma"/>
          <w:sz w:val="28"/>
          <w:szCs w:val="28"/>
          <w:lang w:bidi="pt-BR"/>
        </w:rPr>
        <w:t>ítio internet</w:t>
      </w:r>
      <w:r w:rsidR="00A42AB3" w:rsidRPr="001B0AED">
        <w:rPr>
          <w:rFonts w:ascii="Tahoma" w:hAnsi="Tahoma" w:cs="Tahoma"/>
          <w:sz w:val="28"/>
          <w:szCs w:val="28"/>
          <w:lang w:bidi="pt-BR"/>
        </w:rPr>
        <w:t xml:space="preserve"> da C</w:t>
      </w:r>
      <w:r w:rsidR="00086C3A" w:rsidRPr="001B0AED">
        <w:rPr>
          <w:rFonts w:ascii="Tahoma" w:hAnsi="Tahoma" w:cs="Tahoma"/>
          <w:sz w:val="28"/>
          <w:szCs w:val="28"/>
          <w:lang w:bidi="pt-BR"/>
        </w:rPr>
        <w:t xml:space="preserve">omissão Nacional de Eleições </w:t>
      </w:r>
      <w:r w:rsidR="00A42AB3" w:rsidRPr="001B0AED">
        <w:rPr>
          <w:rFonts w:ascii="Tahoma" w:hAnsi="Tahoma" w:cs="Tahoma"/>
          <w:sz w:val="28"/>
          <w:szCs w:val="28"/>
          <w:lang w:bidi="pt-BR"/>
        </w:rPr>
        <w:t>em</w:t>
      </w:r>
    </w:p>
    <w:p w14:paraId="4F0FAAF3" w14:textId="438972C2" w:rsidR="00871FDA" w:rsidRPr="00514AFA" w:rsidRDefault="008D692B" w:rsidP="001B0AED">
      <w:pPr>
        <w:spacing w:after="120" w:line="360" w:lineRule="auto"/>
        <w:rPr>
          <w:rFonts w:ascii="Tahoma" w:hAnsi="Tahoma" w:cs="Tahoma"/>
          <w:color w:val="FF0000"/>
          <w:sz w:val="28"/>
          <w:szCs w:val="28"/>
          <w:lang w:bidi="pt-BR"/>
        </w:rPr>
      </w:pPr>
      <w:r w:rsidRPr="00AB7808">
        <w:rPr>
          <w:rFonts w:ascii="Tahoma" w:hAnsi="Tahoma" w:cs="Tahoma"/>
          <w:sz w:val="28"/>
          <w:szCs w:val="28"/>
          <w:lang w:bidi="pt-BR"/>
        </w:rPr>
        <w:t>https://www.cne.pt/faq2/108/3</w:t>
      </w:r>
    </w:p>
    <w:p w14:paraId="6B59D2AB" w14:textId="77777777" w:rsidR="008D692B" w:rsidRPr="001B0AED" w:rsidRDefault="008D692B" w:rsidP="001B0AED">
      <w:pPr>
        <w:spacing w:after="120" w:line="360" w:lineRule="auto"/>
        <w:rPr>
          <w:rFonts w:ascii="Tahoma" w:hAnsi="Tahoma" w:cs="Tahoma"/>
          <w:sz w:val="28"/>
          <w:szCs w:val="28"/>
          <w:lang w:bidi="pt-BR"/>
        </w:rPr>
      </w:pPr>
    </w:p>
    <w:p w14:paraId="5F88C8CD" w14:textId="77777777" w:rsidR="008D692B" w:rsidRPr="001B0AED" w:rsidRDefault="008D692B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O que é o voto antecipado?</w:t>
      </w:r>
    </w:p>
    <w:p w14:paraId="34C181BA" w14:textId="3A2A01DD" w:rsidR="008D692B" w:rsidRDefault="008D692B" w:rsidP="001B0AED">
      <w:pPr>
        <w:spacing w:after="120" w:line="360" w:lineRule="auto"/>
        <w:rPr>
          <w:rFonts w:ascii="Tahoma" w:hAnsi="Tahoma" w:cs="Tahoma"/>
          <w:sz w:val="28"/>
          <w:szCs w:val="28"/>
          <w:lang w:bidi="pt-BR"/>
        </w:rPr>
      </w:pPr>
      <w:r w:rsidRPr="001B0AED">
        <w:rPr>
          <w:rFonts w:ascii="Tahoma" w:hAnsi="Tahoma" w:cs="Tahoma"/>
          <w:sz w:val="28"/>
          <w:szCs w:val="28"/>
          <w:lang w:bidi="pt-BR"/>
        </w:rPr>
        <w:t>Voto antecipado é quando votamos antes do dia das eleições.</w:t>
      </w:r>
      <w:r w:rsidR="00514AFA">
        <w:rPr>
          <w:rFonts w:ascii="Tahoma" w:hAnsi="Tahoma" w:cs="Tahoma"/>
          <w:sz w:val="28"/>
          <w:szCs w:val="28"/>
          <w:lang w:bidi="pt-BR"/>
        </w:rPr>
        <w:t xml:space="preserve"> </w:t>
      </w:r>
      <w:r w:rsidRPr="001B0AED">
        <w:rPr>
          <w:rFonts w:ascii="Tahoma" w:hAnsi="Tahoma" w:cs="Tahoma"/>
          <w:sz w:val="28"/>
          <w:szCs w:val="28"/>
          <w:lang w:bidi="pt-BR"/>
        </w:rPr>
        <w:t>Quem estiver preso ou doente num hospital</w:t>
      </w:r>
      <w:r w:rsidR="000B50AC">
        <w:rPr>
          <w:rFonts w:ascii="Tahoma" w:hAnsi="Tahoma" w:cs="Tahoma"/>
          <w:sz w:val="28"/>
          <w:szCs w:val="28"/>
          <w:lang w:bidi="pt-BR"/>
        </w:rPr>
        <w:t xml:space="preserve"> e q</w:t>
      </w:r>
      <w:r w:rsidRPr="001B0AED">
        <w:rPr>
          <w:rFonts w:ascii="Tahoma" w:hAnsi="Tahoma" w:cs="Tahoma"/>
          <w:sz w:val="28"/>
          <w:szCs w:val="28"/>
          <w:lang w:bidi="pt-BR"/>
        </w:rPr>
        <w:t>uem estiver a trabalhar no estrangeiro</w:t>
      </w:r>
      <w:r w:rsidR="000B50AC">
        <w:rPr>
          <w:rFonts w:ascii="Tahoma" w:hAnsi="Tahoma" w:cs="Tahoma"/>
          <w:sz w:val="28"/>
          <w:szCs w:val="28"/>
          <w:lang w:bidi="pt-BR"/>
        </w:rPr>
        <w:t xml:space="preserve"> </w:t>
      </w:r>
      <w:r w:rsidRPr="001B0AED">
        <w:rPr>
          <w:rFonts w:ascii="Tahoma" w:hAnsi="Tahoma" w:cs="Tahoma"/>
          <w:sz w:val="28"/>
          <w:szCs w:val="28"/>
          <w:lang w:bidi="pt-BR"/>
        </w:rPr>
        <w:t>pode votar antes do dia das eleições.</w:t>
      </w:r>
    </w:p>
    <w:p w14:paraId="452DFD59" w14:textId="77777777" w:rsidR="001B0AED" w:rsidRPr="001B0AED" w:rsidRDefault="001B0AED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52A95C2D" w14:textId="02887152" w:rsidR="008D692B" w:rsidRPr="001B0AED" w:rsidRDefault="008D692B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O que é o voto antecipado em mobilidade?</w:t>
      </w:r>
    </w:p>
    <w:p w14:paraId="210A376A" w14:textId="547D59ED" w:rsidR="00883E13" w:rsidRPr="001B0AED" w:rsidRDefault="00883E13" w:rsidP="001B0AED">
      <w:pPr>
        <w:spacing w:after="120" w:line="360" w:lineRule="auto"/>
        <w:rPr>
          <w:rFonts w:ascii="Tahoma" w:hAnsi="Tahoma" w:cs="Tahoma"/>
          <w:sz w:val="28"/>
          <w:szCs w:val="28"/>
          <w:lang w:bidi="pt-BR"/>
        </w:rPr>
      </w:pPr>
      <w:r w:rsidRPr="001B0AED">
        <w:rPr>
          <w:rFonts w:ascii="Tahoma" w:hAnsi="Tahoma" w:cs="Tahoma"/>
          <w:sz w:val="28"/>
          <w:szCs w:val="28"/>
          <w:lang w:bidi="pt-BR"/>
        </w:rPr>
        <w:t>O voto antecipado em mobilidade é quando não podemos votar no dia das eleições (30 de janeiro) e por isso no domingo anterior (23 de janeiro) podemos votar em qualquer câmara municipal do país. Para</w:t>
      </w:r>
      <w:r w:rsidRPr="001B0AED">
        <w:rPr>
          <w:rFonts w:ascii="Tahoma" w:hAnsi="Tahoma" w:cs="Tahoma"/>
          <w:sz w:val="28"/>
          <w:szCs w:val="28"/>
        </w:rPr>
        <w:t xml:space="preserve"> </w:t>
      </w:r>
      <w:r w:rsidRPr="001B0AED">
        <w:rPr>
          <w:rFonts w:ascii="Tahoma" w:hAnsi="Tahoma" w:cs="Tahoma"/>
          <w:sz w:val="28"/>
          <w:szCs w:val="28"/>
          <w:lang w:bidi="pt-BR"/>
        </w:rPr>
        <w:t xml:space="preserve">isso, tem de se inscrever entre </w:t>
      </w:r>
      <w:r w:rsidRPr="00A6185B">
        <w:rPr>
          <w:rFonts w:ascii="Tahoma" w:hAnsi="Tahoma" w:cs="Tahoma"/>
          <w:sz w:val="28"/>
          <w:szCs w:val="28"/>
          <w:lang w:bidi="pt-BR"/>
        </w:rPr>
        <w:t>16 e 20 de janeiro,</w:t>
      </w:r>
      <w:r w:rsidRPr="001B0AED">
        <w:rPr>
          <w:rFonts w:ascii="Tahoma" w:hAnsi="Tahoma" w:cs="Tahoma"/>
          <w:sz w:val="28"/>
          <w:szCs w:val="28"/>
          <w:lang w:bidi="pt-BR"/>
        </w:rPr>
        <w:t xml:space="preserve"> por carta, por email ou na plataforma eletrónica da </w:t>
      </w:r>
      <w:proofErr w:type="spellStart"/>
      <w:r w:rsidRPr="001B0AED">
        <w:rPr>
          <w:rFonts w:ascii="Tahoma" w:hAnsi="Tahoma" w:cs="Tahoma"/>
          <w:sz w:val="28"/>
          <w:szCs w:val="28"/>
          <w:lang w:bidi="pt-BR"/>
        </w:rPr>
        <w:t>Secretaria-Geral</w:t>
      </w:r>
      <w:proofErr w:type="spellEnd"/>
      <w:r w:rsidRPr="001B0AED">
        <w:rPr>
          <w:rFonts w:ascii="Tahoma" w:hAnsi="Tahoma" w:cs="Tahoma"/>
          <w:sz w:val="28"/>
          <w:szCs w:val="28"/>
          <w:lang w:bidi="pt-BR"/>
        </w:rPr>
        <w:t xml:space="preserve"> do Ministério da Administração Interna </w:t>
      </w:r>
      <w:r w:rsidR="00AB7808">
        <w:rPr>
          <w:rFonts w:ascii="Tahoma" w:hAnsi="Tahoma" w:cs="Tahoma"/>
          <w:sz w:val="28"/>
          <w:szCs w:val="28"/>
          <w:lang w:bidi="pt-BR"/>
        </w:rPr>
        <w:t>em</w:t>
      </w:r>
      <w:r w:rsidRPr="001B0AED">
        <w:rPr>
          <w:rFonts w:ascii="Tahoma" w:hAnsi="Tahoma" w:cs="Tahoma"/>
          <w:sz w:val="28"/>
          <w:szCs w:val="28"/>
          <w:lang w:bidi="pt-BR"/>
        </w:rPr>
        <w:t xml:space="preserve"> </w:t>
      </w:r>
      <w:r w:rsidRPr="00A6185B">
        <w:rPr>
          <w:rFonts w:ascii="Tahoma" w:hAnsi="Tahoma" w:cs="Tahoma"/>
          <w:sz w:val="28"/>
          <w:szCs w:val="28"/>
          <w:lang w:bidi="pt-BR"/>
        </w:rPr>
        <w:t>https://www.votoantecipado.mai.gov.pt</w:t>
      </w:r>
      <w:r w:rsidRPr="001B0AED">
        <w:rPr>
          <w:rFonts w:ascii="Tahoma" w:hAnsi="Tahoma" w:cs="Tahoma"/>
          <w:sz w:val="28"/>
          <w:szCs w:val="28"/>
          <w:lang w:bidi="pt-BR"/>
        </w:rPr>
        <w:t xml:space="preserve"> </w:t>
      </w:r>
    </w:p>
    <w:p w14:paraId="0471FCEB" w14:textId="48626AE6" w:rsidR="007F64D4" w:rsidRPr="001B0AED" w:rsidRDefault="00883E13" w:rsidP="001B0AED">
      <w:pPr>
        <w:spacing w:after="120" w:line="360" w:lineRule="auto"/>
        <w:rPr>
          <w:rFonts w:ascii="Tahoma" w:hAnsi="Tahoma" w:cs="Tahoma"/>
          <w:sz w:val="28"/>
          <w:szCs w:val="28"/>
          <w:lang w:bidi="pt-BR"/>
        </w:rPr>
      </w:pPr>
      <w:r w:rsidRPr="001B0AED">
        <w:rPr>
          <w:rFonts w:ascii="Tahoma" w:hAnsi="Tahoma" w:cs="Tahoma"/>
          <w:sz w:val="28"/>
          <w:szCs w:val="28"/>
          <w:lang w:bidi="pt-BR"/>
        </w:rPr>
        <w:t>Na inscrição deve escolher logo o local onde vai querer votar.</w:t>
      </w:r>
    </w:p>
    <w:p w14:paraId="676ECED0" w14:textId="77777777" w:rsidR="00514AFA" w:rsidRPr="001B0AED" w:rsidRDefault="00514AFA" w:rsidP="00514AFA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44EC2070" w14:textId="468FEB9C" w:rsidR="004007A7" w:rsidRPr="001B0AED" w:rsidRDefault="008D692B" w:rsidP="001B0AED">
      <w:pPr>
        <w:spacing w:after="120" w:line="360" w:lineRule="auto"/>
        <w:rPr>
          <w:rFonts w:ascii="Tahoma" w:hAnsi="Tahoma" w:cs="Tahoma"/>
          <w:b/>
          <w:bCs/>
          <w:sz w:val="36"/>
          <w:szCs w:val="36"/>
        </w:rPr>
      </w:pPr>
      <w:r w:rsidRPr="001B0AED">
        <w:rPr>
          <w:rFonts w:ascii="Tahoma" w:hAnsi="Tahoma" w:cs="Tahoma"/>
          <w:b/>
          <w:bCs/>
          <w:sz w:val="36"/>
          <w:szCs w:val="36"/>
        </w:rPr>
        <w:t>Como votar s</w:t>
      </w:r>
      <w:r w:rsidR="00086C3A" w:rsidRPr="001B0AED">
        <w:rPr>
          <w:rFonts w:ascii="Tahoma" w:hAnsi="Tahoma" w:cs="Tahoma"/>
          <w:b/>
          <w:bCs/>
          <w:sz w:val="36"/>
          <w:szCs w:val="36"/>
        </w:rPr>
        <w:t xml:space="preserve">e estiver doente ou em confinamento por causa da </w:t>
      </w:r>
      <w:r w:rsidR="004007A7" w:rsidRPr="001B0AED">
        <w:rPr>
          <w:rFonts w:ascii="Tahoma" w:hAnsi="Tahoma" w:cs="Tahoma"/>
          <w:b/>
          <w:bCs/>
          <w:sz w:val="36"/>
          <w:szCs w:val="36"/>
        </w:rPr>
        <w:t>COVID-19</w:t>
      </w:r>
      <w:r w:rsidRPr="001B0AED">
        <w:rPr>
          <w:rFonts w:ascii="Tahoma" w:hAnsi="Tahoma" w:cs="Tahoma"/>
          <w:b/>
          <w:bCs/>
          <w:sz w:val="36"/>
          <w:szCs w:val="36"/>
        </w:rPr>
        <w:t>?</w:t>
      </w:r>
    </w:p>
    <w:p w14:paraId="400AD966" w14:textId="77777777" w:rsidR="00476D01" w:rsidRPr="001B0AED" w:rsidRDefault="00476D01" w:rsidP="001B0AED">
      <w:pPr>
        <w:shd w:val="clear" w:color="auto" w:fill="FFFFFF"/>
        <w:spacing w:after="120" w:line="360" w:lineRule="auto"/>
        <w:textAlignment w:val="baseline"/>
        <w:rPr>
          <w:rFonts w:ascii="Tahoma" w:hAnsi="Tahoma" w:cs="Tahoma"/>
          <w:sz w:val="28"/>
          <w:szCs w:val="28"/>
        </w:rPr>
      </w:pPr>
      <w:bookmarkStart w:id="0" w:name="_Hlk69210825"/>
      <w:r w:rsidRPr="001B0AED">
        <w:rPr>
          <w:rFonts w:ascii="Tahoma" w:hAnsi="Tahoma" w:cs="Tahoma"/>
          <w:sz w:val="28"/>
          <w:szCs w:val="28"/>
        </w:rPr>
        <w:t>Pode votar antes do dia das eleições (antecipadamente) se:</w:t>
      </w:r>
    </w:p>
    <w:p w14:paraId="7B42E469" w14:textId="77777777" w:rsidR="00476D01" w:rsidRPr="001B0AED" w:rsidRDefault="00476D01" w:rsidP="000B50AC">
      <w:pPr>
        <w:pStyle w:val="PargrafodaLista"/>
        <w:numPr>
          <w:ilvl w:val="0"/>
          <w:numId w:val="15"/>
        </w:numPr>
        <w:shd w:val="clear" w:color="auto" w:fill="FFFFFF"/>
        <w:spacing w:after="12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>Estiver em confinamento obrigatório;</w:t>
      </w:r>
    </w:p>
    <w:p w14:paraId="50417F7D" w14:textId="77777777" w:rsidR="00476D01" w:rsidRPr="001B0AED" w:rsidRDefault="00476D01" w:rsidP="000B50AC">
      <w:pPr>
        <w:pStyle w:val="PargrafodaLista"/>
        <w:numPr>
          <w:ilvl w:val="0"/>
          <w:numId w:val="15"/>
        </w:numPr>
        <w:shd w:val="clear" w:color="auto" w:fill="FFFFFF"/>
        <w:spacing w:after="12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t xml:space="preserve">Morar num lar ou instituição de onde não pode sair </w:t>
      </w:r>
      <w:r w:rsidRPr="001B0AED">
        <w:rPr>
          <w:rFonts w:ascii="Tahoma" w:hAnsi="Tahoma" w:cs="Tahoma"/>
          <w:sz w:val="28"/>
          <w:szCs w:val="28"/>
        </w:rPr>
        <w:br/>
        <w:t>por causa da pandemia da Covid-19.</w:t>
      </w:r>
    </w:p>
    <w:p w14:paraId="5957D7E0" w14:textId="719600C0" w:rsidR="00086C3A" w:rsidRPr="001B0AED" w:rsidRDefault="00086C3A" w:rsidP="001B0AED">
      <w:pPr>
        <w:shd w:val="clear" w:color="auto" w:fill="FFFFFF"/>
        <w:spacing w:after="120" w:line="360" w:lineRule="auto"/>
        <w:textAlignment w:val="baseline"/>
        <w:rPr>
          <w:rFonts w:ascii="Tahoma" w:hAnsi="Tahoma" w:cs="Tahoma"/>
          <w:sz w:val="28"/>
          <w:szCs w:val="28"/>
          <w:lang w:bidi="pt-BR"/>
        </w:rPr>
      </w:pPr>
      <w:r w:rsidRPr="001B0AED">
        <w:rPr>
          <w:rFonts w:ascii="Tahoma" w:hAnsi="Tahoma" w:cs="Tahoma"/>
          <w:sz w:val="28"/>
          <w:szCs w:val="28"/>
          <w:lang w:bidi="pt-BR"/>
        </w:rPr>
        <w:t xml:space="preserve">Para </w:t>
      </w:r>
      <w:r w:rsidR="00476D01" w:rsidRPr="001B0AED">
        <w:rPr>
          <w:rFonts w:ascii="Tahoma" w:hAnsi="Tahoma" w:cs="Tahoma"/>
          <w:sz w:val="28"/>
          <w:szCs w:val="28"/>
          <w:lang w:bidi="pt-BR"/>
        </w:rPr>
        <w:t>o poder fazer tem de</w:t>
      </w:r>
      <w:r w:rsidRPr="001B0AED">
        <w:rPr>
          <w:rFonts w:ascii="Tahoma" w:hAnsi="Tahoma" w:cs="Tahoma"/>
          <w:sz w:val="28"/>
          <w:szCs w:val="28"/>
          <w:lang w:bidi="pt-BR"/>
        </w:rPr>
        <w:t>:</w:t>
      </w:r>
    </w:p>
    <w:p w14:paraId="6823307A" w14:textId="04AE8624" w:rsidR="00A42AB3" w:rsidRPr="001B0AED" w:rsidRDefault="00960109" w:rsidP="000B50AC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  <w:lang w:bidi="pt-BR"/>
        </w:rPr>
      </w:pPr>
      <w:r w:rsidRPr="001B0AED">
        <w:rPr>
          <w:rFonts w:ascii="Tahoma" w:hAnsi="Tahoma" w:cs="Tahoma"/>
          <w:sz w:val="28"/>
          <w:szCs w:val="28"/>
          <w:lang w:bidi="pt-BR"/>
        </w:rPr>
        <w:t>I</w:t>
      </w:r>
      <w:r w:rsidR="00A42AB3" w:rsidRPr="001B0AED">
        <w:rPr>
          <w:rFonts w:ascii="Tahoma" w:hAnsi="Tahoma" w:cs="Tahoma"/>
          <w:sz w:val="28"/>
          <w:szCs w:val="28"/>
          <w:lang w:bidi="pt-BR"/>
        </w:rPr>
        <w:t>nscrever</w:t>
      </w:r>
      <w:r w:rsidRPr="001B0AED">
        <w:rPr>
          <w:rFonts w:ascii="Tahoma" w:hAnsi="Tahoma" w:cs="Tahoma"/>
          <w:sz w:val="28"/>
          <w:szCs w:val="28"/>
          <w:lang w:bidi="pt-BR"/>
        </w:rPr>
        <w:t>-se</w:t>
      </w:r>
      <w:r w:rsidR="00A42AB3" w:rsidRPr="001B0AED">
        <w:rPr>
          <w:rFonts w:ascii="Tahoma" w:hAnsi="Tahoma" w:cs="Tahoma"/>
          <w:sz w:val="28"/>
          <w:szCs w:val="28"/>
          <w:lang w:bidi="pt-BR"/>
        </w:rPr>
        <w:t xml:space="preserve"> na plataforma da </w:t>
      </w:r>
      <w:proofErr w:type="spellStart"/>
      <w:r w:rsidR="00A42AB3" w:rsidRPr="001B0AED">
        <w:rPr>
          <w:rFonts w:ascii="Tahoma" w:hAnsi="Tahoma" w:cs="Tahoma"/>
          <w:sz w:val="28"/>
          <w:szCs w:val="28"/>
          <w:lang w:bidi="pt-BR"/>
        </w:rPr>
        <w:t>Secretaria</w:t>
      </w:r>
      <w:r w:rsidR="00964123">
        <w:rPr>
          <w:rFonts w:ascii="Tahoma" w:hAnsi="Tahoma" w:cs="Tahoma"/>
          <w:sz w:val="28"/>
          <w:szCs w:val="28"/>
          <w:lang w:bidi="pt-BR"/>
        </w:rPr>
        <w:t>-</w:t>
      </w:r>
      <w:r w:rsidR="00A42AB3" w:rsidRPr="001B0AED">
        <w:rPr>
          <w:rFonts w:ascii="Tahoma" w:hAnsi="Tahoma" w:cs="Tahoma"/>
          <w:sz w:val="28"/>
          <w:szCs w:val="28"/>
          <w:lang w:bidi="pt-BR"/>
        </w:rPr>
        <w:t>Geral</w:t>
      </w:r>
      <w:proofErr w:type="spellEnd"/>
      <w:r w:rsidR="00A42AB3" w:rsidRPr="001B0AED">
        <w:rPr>
          <w:rFonts w:ascii="Tahoma" w:hAnsi="Tahoma" w:cs="Tahoma"/>
          <w:sz w:val="28"/>
          <w:szCs w:val="28"/>
          <w:lang w:bidi="pt-BR"/>
        </w:rPr>
        <w:t xml:space="preserve"> do Ministério da Administração Interna, ou</w:t>
      </w:r>
    </w:p>
    <w:p w14:paraId="02147067" w14:textId="088E2F3A" w:rsidR="00960109" w:rsidRPr="001B0AED" w:rsidRDefault="00A42AB3" w:rsidP="000B50AC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ind w:left="426" w:firstLine="0"/>
        <w:textAlignment w:val="baseline"/>
        <w:rPr>
          <w:rFonts w:ascii="Tahoma" w:hAnsi="Tahoma" w:cs="Tahoma"/>
          <w:sz w:val="28"/>
          <w:szCs w:val="28"/>
          <w:lang w:bidi="pt-BR"/>
        </w:rPr>
      </w:pPr>
      <w:r w:rsidRPr="001B0AED">
        <w:rPr>
          <w:rFonts w:ascii="Tahoma" w:hAnsi="Tahoma" w:cs="Tahoma"/>
          <w:sz w:val="28"/>
          <w:szCs w:val="28"/>
          <w:lang w:bidi="pt-BR"/>
        </w:rPr>
        <w:t xml:space="preserve">Pedir </w:t>
      </w:r>
      <w:r w:rsidR="00960109" w:rsidRPr="001B0AED">
        <w:rPr>
          <w:rFonts w:ascii="Tahoma" w:hAnsi="Tahoma" w:cs="Tahoma"/>
          <w:sz w:val="28"/>
          <w:szCs w:val="28"/>
          <w:lang w:bidi="pt-BR"/>
        </w:rPr>
        <w:t xml:space="preserve">a alguém da sua confiança que </w:t>
      </w:r>
      <w:r w:rsidRPr="001B0AED">
        <w:rPr>
          <w:rFonts w:ascii="Tahoma" w:hAnsi="Tahoma" w:cs="Tahoma"/>
          <w:sz w:val="28"/>
          <w:szCs w:val="28"/>
          <w:lang w:bidi="pt-BR"/>
        </w:rPr>
        <w:t xml:space="preserve">apresente </w:t>
      </w:r>
      <w:r w:rsidR="00960109" w:rsidRPr="001B0AED">
        <w:rPr>
          <w:rFonts w:ascii="Tahoma" w:hAnsi="Tahoma" w:cs="Tahoma"/>
          <w:sz w:val="28"/>
          <w:szCs w:val="28"/>
          <w:lang w:bidi="pt-BR"/>
        </w:rPr>
        <w:t xml:space="preserve">entre </w:t>
      </w:r>
      <w:r w:rsidR="00C00BA5" w:rsidRPr="001B0AED">
        <w:rPr>
          <w:rFonts w:ascii="Tahoma" w:hAnsi="Tahoma" w:cs="Tahoma"/>
          <w:sz w:val="28"/>
          <w:szCs w:val="28"/>
          <w:lang w:bidi="pt-BR"/>
        </w:rPr>
        <w:t xml:space="preserve">20 </w:t>
      </w:r>
      <w:r w:rsidR="00960109" w:rsidRPr="001B0AED">
        <w:rPr>
          <w:rFonts w:ascii="Tahoma" w:hAnsi="Tahoma" w:cs="Tahoma"/>
          <w:sz w:val="28"/>
          <w:szCs w:val="28"/>
          <w:lang w:bidi="pt-BR"/>
        </w:rPr>
        <w:t xml:space="preserve">e </w:t>
      </w:r>
      <w:r w:rsidR="00C00BA5" w:rsidRPr="001B0AED">
        <w:rPr>
          <w:rFonts w:ascii="Tahoma" w:hAnsi="Tahoma" w:cs="Tahoma"/>
          <w:sz w:val="28"/>
          <w:szCs w:val="28"/>
          <w:lang w:bidi="pt-BR"/>
        </w:rPr>
        <w:t>23</w:t>
      </w:r>
      <w:r w:rsidR="00960109" w:rsidRPr="001B0AED">
        <w:rPr>
          <w:rFonts w:ascii="Tahoma" w:hAnsi="Tahoma" w:cs="Tahoma"/>
          <w:sz w:val="28"/>
          <w:szCs w:val="28"/>
          <w:lang w:bidi="pt-BR"/>
        </w:rPr>
        <w:t xml:space="preserve"> de </w:t>
      </w:r>
      <w:r w:rsidR="00C00BA5" w:rsidRPr="001B0AED">
        <w:rPr>
          <w:rFonts w:ascii="Tahoma" w:hAnsi="Tahoma" w:cs="Tahoma"/>
          <w:sz w:val="28"/>
          <w:szCs w:val="28"/>
          <w:lang w:bidi="pt-BR"/>
        </w:rPr>
        <w:t>janeiro</w:t>
      </w:r>
      <w:r w:rsidR="00960109" w:rsidRPr="001B0AED">
        <w:rPr>
          <w:rFonts w:ascii="Tahoma" w:hAnsi="Tahoma" w:cs="Tahoma"/>
          <w:sz w:val="28"/>
          <w:szCs w:val="28"/>
          <w:lang w:bidi="pt-BR"/>
        </w:rPr>
        <w:t xml:space="preserve"> </w:t>
      </w:r>
      <w:r w:rsidRPr="001B0AED">
        <w:rPr>
          <w:rFonts w:ascii="Tahoma" w:hAnsi="Tahoma" w:cs="Tahoma"/>
          <w:sz w:val="28"/>
          <w:szCs w:val="28"/>
          <w:lang w:bidi="pt-BR"/>
        </w:rPr>
        <w:t>uma declaração assinada por si</w:t>
      </w:r>
      <w:r w:rsidR="00960109" w:rsidRPr="001B0AED">
        <w:rPr>
          <w:rFonts w:ascii="Tahoma" w:hAnsi="Tahoma" w:cs="Tahoma"/>
          <w:sz w:val="28"/>
          <w:szCs w:val="28"/>
          <w:lang w:bidi="pt-BR"/>
        </w:rPr>
        <w:t xml:space="preserve"> na Junta de Freguesia.</w:t>
      </w:r>
    </w:p>
    <w:p w14:paraId="114011FA" w14:textId="77777777" w:rsidR="00960109" w:rsidRPr="001B0AED" w:rsidRDefault="00960109" w:rsidP="001B0AED">
      <w:pPr>
        <w:shd w:val="clear" w:color="auto" w:fill="FFFFFF"/>
        <w:spacing w:after="120" w:line="360" w:lineRule="auto"/>
        <w:ind w:left="142"/>
        <w:textAlignment w:val="baseline"/>
        <w:rPr>
          <w:rFonts w:ascii="Tahoma" w:hAnsi="Tahoma" w:cs="Tahoma"/>
          <w:sz w:val="28"/>
          <w:szCs w:val="28"/>
          <w:lang w:bidi="pt-BR"/>
        </w:rPr>
      </w:pPr>
    </w:p>
    <w:p w14:paraId="24D4E5AB" w14:textId="100A1518" w:rsidR="00A42AB3" w:rsidRPr="001B0AED" w:rsidRDefault="00960109" w:rsidP="001B0AED">
      <w:pPr>
        <w:shd w:val="clear" w:color="auto" w:fill="FFFFFF"/>
        <w:spacing w:after="120" w:line="360" w:lineRule="auto"/>
        <w:ind w:left="142"/>
        <w:textAlignment w:val="baseline"/>
        <w:rPr>
          <w:rFonts w:ascii="Tahoma" w:hAnsi="Tahoma" w:cs="Tahoma"/>
          <w:sz w:val="28"/>
          <w:szCs w:val="28"/>
          <w:lang w:bidi="pt-BR"/>
        </w:rPr>
      </w:pPr>
      <w:r w:rsidRPr="001B0AED">
        <w:rPr>
          <w:rFonts w:ascii="Tahoma" w:hAnsi="Tahoma" w:cs="Tahoma"/>
          <w:sz w:val="28"/>
          <w:szCs w:val="28"/>
          <w:lang w:bidi="pt-BR"/>
        </w:rPr>
        <w:t>O ou a presidente da câmara vai recolher o seu voto e</w:t>
      </w:r>
      <w:r w:rsidR="00A42AB3" w:rsidRPr="001B0AED">
        <w:rPr>
          <w:rFonts w:ascii="Tahoma" w:hAnsi="Tahoma" w:cs="Tahoma"/>
          <w:sz w:val="28"/>
          <w:szCs w:val="28"/>
          <w:lang w:bidi="pt-BR"/>
        </w:rPr>
        <w:t>ntre os dias 2</w:t>
      </w:r>
      <w:r w:rsidR="00C00BA5" w:rsidRPr="001B0AED">
        <w:rPr>
          <w:rFonts w:ascii="Tahoma" w:hAnsi="Tahoma" w:cs="Tahoma"/>
          <w:sz w:val="28"/>
          <w:szCs w:val="28"/>
          <w:lang w:bidi="pt-BR"/>
        </w:rPr>
        <w:t>5</w:t>
      </w:r>
      <w:r w:rsidR="00A42AB3" w:rsidRPr="001B0AED">
        <w:rPr>
          <w:rFonts w:ascii="Tahoma" w:hAnsi="Tahoma" w:cs="Tahoma"/>
          <w:sz w:val="28"/>
          <w:szCs w:val="28"/>
          <w:lang w:bidi="pt-BR"/>
        </w:rPr>
        <w:t xml:space="preserve"> e 2</w:t>
      </w:r>
      <w:r w:rsidR="00C00BA5" w:rsidRPr="001B0AED">
        <w:rPr>
          <w:rFonts w:ascii="Tahoma" w:hAnsi="Tahoma" w:cs="Tahoma"/>
          <w:sz w:val="28"/>
          <w:szCs w:val="28"/>
          <w:lang w:bidi="pt-BR"/>
        </w:rPr>
        <w:t>6</w:t>
      </w:r>
      <w:r w:rsidR="00A42AB3" w:rsidRPr="001B0AED">
        <w:rPr>
          <w:rFonts w:ascii="Tahoma" w:hAnsi="Tahoma" w:cs="Tahoma"/>
          <w:sz w:val="28"/>
          <w:szCs w:val="28"/>
          <w:lang w:bidi="pt-BR"/>
        </w:rPr>
        <w:t xml:space="preserve"> de </w:t>
      </w:r>
      <w:r w:rsidR="00624B0A" w:rsidRPr="001B0AED">
        <w:rPr>
          <w:rFonts w:ascii="Tahoma" w:hAnsi="Tahoma" w:cs="Tahoma"/>
          <w:sz w:val="28"/>
          <w:szCs w:val="28"/>
          <w:lang w:bidi="pt-BR"/>
        </w:rPr>
        <w:t>janeiro</w:t>
      </w:r>
      <w:r w:rsidRPr="001B0AED">
        <w:rPr>
          <w:rFonts w:ascii="Tahoma" w:hAnsi="Tahoma" w:cs="Tahoma"/>
          <w:sz w:val="28"/>
          <w:szCs w:val="28"/>
          <w:lang w:bidi="pt-BR"/>
        </w:rPr>
        <w:t>.</w:t>
      </w:r>
    </w:p>
    <w:bookmarkEnd w:id="0"/>
    <w:p w14:paraId="167B9D53" w14:textId="7A0DE387" w:rsidR="00C53BE2" w:rsidRPr="001B0AED" w:rsidRDefault="00C53BE2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</w:p>
    <w:p w14:paraId="41AE0B10" w14:textId="77777777" w:rsidR="007F64D4" w:rsidRPr="001B0AED" w:rsidRDefault="007F64D4" w:rsidP="001B0AED">
      <w:pPr>
        <w:spacing w:after="120" w:line="360" w:lineRule="auto"/>
        <w:rPr>
          <w:rFonts w:ascii="Tahoma" w:hAnsi="Tahoma" w:cs="Tahoma"/>
          <w:sz w:val="28"/>
          <w:szCs w:val="28"/>
        </w:rPr>
      </w:pPr>
      <w:r w:rsidRPr="001B0AED">
        <w:rPr>
          <w:rFonts w:ascii="Tahoma" w:hAnsi="Tahoma" w:cs="Tahoma"/>
          <w:sz w:val="28"/>
          <w:szCs w:val="28"/>
        </w:rPr>
        <w:br w:type="page"/>
      </w:r>
    </w:p>
    <w:p w14:paraId="452D5738" w14:textId="77777777" w:rsidR="001B0AED" w:rsidRPr="00685CF9" w:rsidRDefault="001B0AED" w:rsidP="001B0AED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685CF9">
        <w:rPr>
          <w:rFonts w:ascii="Tahoma" w:hAnsi="Tahoma" w:cs="Tahoma"/>
          <w:sz w:val="28"/>
          <w:szCs w:val="28"/>
        </w:rPr>
        <w:t>Para mais informações, contacte:</w:t>
      </w:r>
    </w:p>
    <w:p w14:paraId="7777E0E6" w14:textId="77777777" w:rsidR="001B0AED" w:rsidRPr="00A35F88" w:rsidRDefault="001B0AED" w:rsidP="001B0AED">
      <w:pPr>
        <w:spacing w:before="29" w:after="0" w:line="360" w:lineRule="auto"/>
        <w:rPr>
          <w:rFonts w:ascii="Tahoma" w:eastAsia="Arial" w:hAnsi="Tahoma" w:cs="Tahoma"/>
          <w:b/>
          <w:color w:val="363435"/>
          <w:sz w:val="8"/>
          <w:szCs w:val="8"/>
        </w:rPr>
      </w:pPr>
    </w:p>
    <w:p w14:paraId="4CFBC46D" w14:textId="77777777" w:rsidR="001B0AED" w:rsidRPr="00AA629A" w:rsidRDefault="001B0AED" w:rsidP="001B0AED">
      <w:pPr>
        <w:pBdr>
          <w:top w:val="single" w:sz="4" w:space="1" w:color="auto"/>
        </w:pBdr>
        <w:spacing w:before="29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35F88">
        <w:rPr>
          <w:rFonts w:ascii="Tahoma" w:hAnsi="Tahoma" w:cs="Tahoma"/>
          <w:noProof/>
          <w:sz w:val="8"/>
          <w:szCs w:val="8"/>
          <w:lang w:eastAsia="pt-PT"/>
        </w:rPr>
        <w:drawing>
          <wp:anchor distT="0" distB="0" distL="114300" distR="114300" simplePos="0" relativeHeight="251660288" behindDoc="1" locked="0" layoutInCell="1" allowOverlap="1" wp14:anchorId="4E5BA5F0" wp14:editId="2CF9C21A">
            <wp:simplePos x="0" y="0"/>
            <wp:positionH relativeFrom="page">
              <wp:posOffset>965200</wp:posOffset>
            </wp:positionH>
            <wp:positionV relativeFrom="paragraph">
              <wp:posOffset>25705</wp:posOffset>
            </wp:positionV>
            <wp:extent cx="1701165" cy="942975"/>
            <wp:effectExtent l="0" t="0" r="0" b="9525"/>
            <wp:wrapNone/>
            <wp:docPr id="222" name="Imagem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</w:rPr>
        <w:t>Comissão Nacional de Eleições</w:t>
      </w:r>
    </w:p>
    <w:p w14:paraId="71AB6096" w14:textId="77777777" w:rsidR="001B0AED" w:rsidRDefault="00106C71" w:rsidP="001B0AED">
      <w:pPr>
        <w:spacing w:before="25" w:line="360" w:lineRule="auto"/>
        <w:ind w:left="2835"/>
        <w:rPr>
          <w:rFonts w:ascii="Tahoma" w:eastAsia="Arial" w:hAnsi="Tahoma" w:cs="Tahoma"/>
          <w:sz w:val="28"/>
          <w:szCs w:val="28"/>
        </w:rPr>
      </w:pPr>
      <w:hyperlink r:id="rId7">
        <w:r w:rsidR="001B0AED" w:rsidRPr="00AA629A">
          <w:rPr>
            <w:rFonts w:ascii="Tahoma" w:eastAsia="Arial" w:hAnsi="Tahoma" w:cs="Tahoma"/>
            <w:sz w:val="28"/>
            <w:szCs w:val="28"/>
          </w:rPr>
          <w:t>cne@cne.pt</w:t>
        </w:r>
      </w:hyperlink>
      <w:r w:rsidR="001B0AED" w:rsidRPr="00AA629A">
        <w:fldChar w:fldCharType="begin"/>
      </w:r>
      <w:r w:rsidR="001B0AED" w:rsidRPr="00AA629A">
        <w:instrText xml:space="preserve"> HYPERLINK "http://www.cne.pt" \h </w:instrText>
      </w:r>
      <w:r w:rsidR="001B0AED" w:rsidRPr="00AA629A">
        <w:fldChar w:fldCharType="separate"/>
      </w:r>
    </w:p>
    <w:p w14:paraId="56A55646" w14:textId="77777777" w:rsidR="001B0AED" w:rsidRPr="00AA629A" w:rsidRDefault="001B0AED" w:rsidP="001B0AED">
      <w:pPr>
        <w:spacing w:before="25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ww</w:t>
      </w:r>
      <w:r w:rsidRPr="00AA629A">
        <w:rPr>
          <w:rFonts w:ascii="Tahoma" w:eastAsia="Arial" w:hAnsi="Tahoma" w:cs="Tahoma"/>
          <w:spacing w:val="-14"/>
          <w:sz w:val="28"/>
          <w:szCs w:val="28"/>
        </w:rPr>
        <w:t>w</w:t>
      </w:r>
      <w:r w:rsidRPr="00AA629A">
        <w:rPr>
          <w:rFonts w:ascii="Tahoma" w:eastAsia="Arial" w:hAnsi="Tahoma" w:cs="Tahoma"/>
          <w:sz w:val="28"/>
          <w:szCs w:val="28"/>
        </w:rPr>
        <w:t>.cne.pt</w:t>
      </w:r>
      <w:r w:rsidRPr="00AA629A">
        <w:rPr>
          <w:rFonts w:ascii="Tahoma" w:eastAsia="Arial" w:hAnsi="Tahoma" w:cs="Tahoma"/>
          <w:sz w:val="28"/>
          <w:szCs w:val="28"/>
        </w:rPr>
        <w:fldChar w:fldCharType="end"/>
      </w:r>
    </w:p>
    <w:p w14:paraId="1FEB97F8" w14:textId="77777777" w:rsidR="001B0AED" w:rsidRPr="00AA629A" w:rsidRDefault="001B0AED" w:rsidP="001B0AED">
      <w:pPr>
        <w:spacing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pacing w:val="-29"/>
          <w:sz w:val="28"/>
          <w:szCs w:val="28"/>
        </w:rPr>
        <w:t>T</w:t>
      </w:r>
      <w:r w:rsidRPr="00AA629A">
        <w:rPr>
          <w:rFonts w:ascii="Tahoma" w:eastAsia="Arial" w:hAnsi="Tahoma" w:cs="Tahoma"/>
          <w:sz w:val="28"/>
          <w:szCs w:val="28"/>
        </w:rPr>
        <w:t>el</w:t>
      </w:r>
      <w:r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 213 923 800</w:t>
      </w:r>
    </w:p>
    <w:p w14:paraId="2C31C516" w14:textId="77777777" w:rsidR="001B0AED" w:rsidRDefault="001B0AED" w:rsidP="001B0AED">
      <w:pPr>
        <w:spacing w:before="21" w:line="360" w:lineRule="auto"/>
        <w:ind w:left="2835"/>
        <w:rPr>
          <w:rFonts w:ascii="Tahoma" w:eastAsia="Arial" w:hAnsi="Tahoma" w:cs="Tahoma"/>
          <w:position w:val="-1"/>
          <w:sz w:val="28"/>
          <w:szCs w:val="28"/>
        </w:rPr>
      </w:pPr>
      <w:r w:rsidRPr="00AA629A">
        <w:rPr>
          <w:rFonts w:ascii="Tahoma" w:eastAsia="Arial" w:hAnsi="Tahoma" w:cs="Tahoma"/>
          <w:position w:val="-1"/>
          <w:sz w:val="28"/>
          <w:szCs w:val="28"/>
        </w:rPr>
        <w:t>Fax: 213 953</w:t>
      </w:r>
      <w:r>
        <w:rPr>
          <w:rFonts w:ascii="Tahoma" w:eastAsia="Arial" w:hAnsi="Tahoma" w:cs="Tahoma"/>
          <w:position w:val="-1"/>
          <w:sz w:val="28"/>
          <w:szCs w:val="28"/>
        </w:rPr>
        <w:t> </w:t>
      </w:r>
      <w:r w:rsidRPr="00AA629A">
        <w:rPr>
          <w:rFonts w:ascii="Tahoma" w:eastAsia="Arial" w:hAnsi="Tahoma" w:cs="Tahoma"/>
          <w:position w:val="-1"/>
          <w:sz w:val="28"/>
          <w:szCs w:val="28"/>
        </w:rPr>
        <w:t>543</w:t>
      </w:r>
    </w:p>
    <w:p w14:paraId="0C62951E" w14:textId="77777777" w:rsidR="001B0AED" w:rsidRPr="0041099E" w:rsidRDefault="001B0AED" w:rsidP="001B0AED">
      <w:pPr>
        <w:spacing w:before="21" w:line="360" w:lineRule="auto"/>
        <w:rPr>
          <w:rFonts w:ascii="Tahoma" w:eastAsia="Arial" w:hAnsi="Tahoma" w:cs="Tahoma"/>
          <w:b/>
          <w:sz w:val="16"/>
          <w:szCs w:val="16"/>
        </w:rPr>
      </w:pPr>
    </w:p>
    <w:p w14:paraId="3CFF553F" w14:textId="5D735FE8" w:rsidR="001B0AED" w:rsidRPr="0041099E" w:rsidRDefault="001B0AED" w:rsidP="001B0AED">
      <w:pPr>
        <w:spacing w:before="21" w:line="360" w:lineRule="auto"/>
        <w:rPr>
          <w:rFonts w:ascii="Tahoma" w:eastAsia="Arial" w:hAnsi="Tahoma" w:cs="Tahoma"/>
          <w:b/>
          <w:sz w:val="16"/>
          <w:szCs w:val="16"/>
        </w:rPr>
      </w:pPr>
    </w:p>
    <w:p w14:paraId="2A763851" w14:textId="2E3324DE" w:rsidR="001B0AED" w:rsidRPr="00AA629A" w:rsidRDefault="001B0AED" w:rsidP="001B0AED">
      <w:pPr>
        <w:pBdr>
          <w:top w:val="single" w:sz="4" w:space="1" w:color="auto"/>
        </w:pBdr>
        <w:spacing w:before="29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41099E">
        <w:rPr>
          <w:rFonts w:ascii="Tahoma" w:eastAsia="Arial" w:hAnsi="Tahoma" w:cs="Tahoma"/>
          <w:b/>
          <w:noProof/>
          <w:sz w:val="16"/>
          <w:szCs w:val="16"/>
          <w:lang w:eastAsia="pt-PT"/>
        </w:rPr>
        <w:drawing>
          <wp:anchor distT="0" distB="0" distL="114300" distR="114300" simplePos="0" relativeHeight="251665408" behindDoc="1" locked="0" layoutInCell="1" allowOverlap="1" wp14:anchorId="04983817" wp14:editId="7541169D">
            <wp:simplePos x="0" y="0"/>
            <wp:positionH relativeFrom="column">
              <wp:posOffset>-224790</wp:posOffset>
            </wp:positionH>
            <wp:positionV relativeFrom="paragraph">
              <wp:posOffset>19355</wp:posOffset>
            </wp:positionV>
            <wp:extent cx="1835785" cy="534670"/>
            <wp:effectExtent l="0" t="0" r="0" b="0"/>
            <wp:wrapNone/>
            <wp:docPr id="3" name="Imagem 1" descr="Logotipo do INR. No centro pode ler-se 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 do INR. No centro pode ler-se ">
                      <a:hlinkClick r:id="rId8"/>
                    </pic:cNvPr>
                    <pic:cNvPicPr/>
                  </pic:nvPicPr>
                  <pic:blipFill>
                    <a:blip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</w:rPr>
        <w:t>INR, I.</w:t>
      </w:r>
      <w:r w:rsidRPr="00AA629A">
        <w:rPr>
          <w:rFonts w:ascii="Tahoma" w:eastAsia="Arial" w:hAnsi="Tahoma" w:cs="Tahoma"/>
          <w:b/>
          <w:spacing w:val="-31"/>
          <w:sz w:val="28"/>
          <w:szCs w:val="28"/>
        </w:rPr>
        <w:t>P</w:t>
      </w:r>
      <w:r w:rsidRPr="00AA629A">
        <w:rPr>
          <w:rFonts w:ascii="Tahoma" w:eastAsia="Arial" w:hAnsi="Tahoma" w:cs="Tahoma"/>
          <w:b/>
          <w:sz w:val="28"/>
          <w:szCs w:val="28"/>
        </w:rPr>
        <w:t>.</w:t>
      </w:r>
    </w:p>
    <w:p w14:paraId="145B3A85" w14:textId="77777777" w:rsidR="001B0AED" w:rsidRPr="00AA629A" w:rsidRDefault="001B0AED" w:rsidP="001B0AED">
      <w:pPr>
        <w:spacing w:before="25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Instituto Nacional para a Reabilitação I.P.</w:t>
      </w:r>
    </w:p>
    <w:p w14:paraId="0AE0B18C" w14:textId="77777777" w:rsidR="001B0AED" w:rsidRPr="00AA629A" w:rsidRDefault="001B0AED" w:rsidP="001B0AED">
      <w:pPr>
        <w:spacing w:before="25" w:line="360" w:lineRule="auto"/>
        <w:ind w:left="2835"/>
        <w:rPr>
          <w:rFonts w:ascii="Tahoma" w:eastAsia="Arial" w:hAnsi="Tahoma" w:cs="Tahoma"/>
          <w:spacing w:val="-10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inr@inr.mtsss.pt</w:t>
      </w:r>
    </w:p>
    <w:p w14:paraId="6908084C" w14:textId="77777777" w:rsidR="001B0AED" w:rsidRPr="00AA629A" w:rsidRDefault="00106C71" w:rsidP="001B0AED">
      <w:pPr>
        <w:spacing w:line="360" w:lineRule="auto"/>
        <w:ind w:left="2835"/>
        <w:rPr>
          <w:rFonts w:ascii="Tahoma" w:eastAsia="Arial" w:hAnsi="Tahoma" w:cs="Tahoma"/>
          <w:sz w:val="28"/>
          <w:szCs w:val="28"/>
        </w:rPr>
      </w:pPr>
      <w:hyperlink r:id="rId10">
        <w:r w:rsidR="001B0AED" w:rsidRPr="00AA629A">
          <w:rPr>
            <w:rFonts w:ascii="Tahoma" w:eastAsia="Arial" w:hAnsi="Tahoma" w:cs="Tahoma"/>
            <w:sz w:val="28"/>
            <w:szCs w:val="28"/>
          </w:rPr>
          <w:t>ww</w:t>
        </w:r>
        <w:r w:rsidR="001B0AED" w:rsidRPr="00AA629A">
          <w:rPr>
            <w:rFonts w:ascii="Tahoma" w:eastAsia="Arial" w:hAnsi="Tahoma" w:cs="Tahoma"/>
            <w:spacing w:val="-14"/>
            <w:sz w:val="28"/>
            <w:szCs w:val="28"/>
          </w:rPr>
          <w:t>w</w:t>
        </w:r>
        <w:r w:rsidR="001B0AED" w:rsidRPr="00AA629A">
          <w:rPr>
            <w:rFonts w:ascii="Tahoma" w:eastAsia="Arial" w:hAnsi="Tahoma" w:cs="Tahoma"/>
            <w:sz w:val="28"/>
            <w:szCs w:val="28"/>
          </w:rPr>
          <w:t>.in</w:t>
        </w:r>
        <w:r w:rsidR="001B0AED" w:rsidRPr="00AA629A">
          <w:rPr>
            <w:rFonts w:ascii="Tahoma" w:eastAsia="Arial" w:hAnsi="Tahoma" w:cs="Tahoma"/>
            <w:spacing w:val="-14"/>
            <w:sz w:val="28"/>
            <w:szCs w:val="28"/>
          </w:rPr>
          <w:t>r</w:t>
        </w:r>
        <w:r w:rsidR="001B0AED" w:rsidRPr="00AA629A">
          <w:rPr>
            <w:rFonts w:ascii="Tahoma" w:eastAsia="Arial" w:hAnsi="Tahoma" w:cs="Tahoma"/>
            <w:sz w:val="28"/>
            <w:szCs w:val="28"/>
          </w:rPr>
          <w:t>.pt</w:t>
        </w:r>
      </w:hyperlink>
    </w:p>
    <w:p w14:paraId="74332D8A" w14:textId="77777777" w:rsidR="001B0AED" w:rsidRPr="00AA629A" w:rsidRDefault="001B0AED" w:rsidP="001B0AED">
      <w:pPr>
        <w:spacing w:before="21" w:line="36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pacing w:val="-29"/>
          <w:sz w:val="28"/>
          <w:szCs w:val="28"/>
        </w:rPr>
        <w:t>T</w:t>
      </w:r>
      <w:r w:rsidRPr="00AA629A">
        <w:rPr>
          <w:rFonts w:ascii="Tahoma" w:eastAsia="Arial" w:hAnsi="Tahoma" w:cs="Tahoma"/>
          <w:sz w:val="28"/>
          <w:szCs w:val="28"/>
        </w:rPr>
        <w:t>el</w:t>
      </w:r>
      <w:r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 217 929 500</w:t>
      </w:r>
    </w:p>
    <w:p w14:paraId="0A248783" w14:textId="77777777" w:rsidR="001B0AED" w:rsidRPr="0041099E" w:rsidRDefault="001B0AED" w:rsidP="001B0AED">
      <w:pPr>
        <w:spacing w:line="360" w:lineRule="auto"/>
        <w:ind w:left="2835"/>
        <w:rPr>
          <w:rFonts w:ascii="Tahoma" w:hAnsi="Tahoma" w:cs="Tahoma"/>
          <w:sz w:val="16"/>
          <w:szCs w:val="16"/>
        </w:rPr>
      </w:pPr>
    </w:p>
    <w:p w14:paraId="366F647D" w14:textId="77777777" w:rsidR="001B0AED" w:rsidRPr="0041099E" w:rsidRDefault="001B0AED" w:rsidP="001B0AED">
      <w:pPr>
        <w:spacing w:line="360" w:lineRule="auto"/>
        <w:ind w:left="2835"/>
        <w:rPr>
          <w:rFonts w:ascii="Tahoma" w:hAnsi="Tahoma" w:cs="Tahoma"/>
          <w:sz w:val="16"/>
          <w:szCs w:val="16"/>
        </w:rPr>
      </w:pPr>
    </w:p>
    <w:p w14:paraId="6A6ED637" w14:textId="77777777" w:rsidR="001B0AED" w:rsidRPr="00AA629A" w:rsidRDefault="001B0AED" w:rsidP="001B0AED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hAnsi="Tahoma" w:cs="Tahoma"/>
          <w:noProof/>
          <w:sz w:val="28"/>
          <w:szCs w:val="28"/>
          <w:lang w:eastAsia="pt-PT"/>
        </w:rPr>
        <w:drawing>
          <wp:anchor distT="0" distB="0" distL="114300" distR="114300" simplePos="0" relativeHeight="251659264" behindDoc="1" locked="0" layoutInCell="1" allowOverlap="1" wp14:anchorId="19B4CDF1" wp14:editId="484D5EC8">
            <wp:simplePos x="0" y="0"/>
            <wp:positionH relativeFrom="column">
              <wp:posOffset>-283210</wp:posOffset>
            </wp:positionH>
            <wp:positionV relativeFrom="paragraph">
              <wp:posOffset>87630</wp:posOffset>
            </wp:positionV>
            <wp:extent cx="1796415" cy="775335"/>
            <wp:effectExtent l="0" t="0" r="0" b="5715"/>
            <wp:wrapTight wrapText="bothSides">
              <wp:wrapPolygon edited="0">
                <wp:start x="0" y="0"/>
                <wp:lineTo x="0" y="21229"/>
                <wp:lineTo x="21302" y="21229"/>
                <wp:lineTo x="21302" y="0"/>
                <wp:lineTo x="0" y="0"/>
              </wp:wrapPolygon>
            </wp:wrapTight>
            <wp:docPr id="8" name="Picture 8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logo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</w:rPr>
        <w:t>SGMAI</w:t>
      </w:r>
    </w:p>
    <w:p w14:paraId="391CEEC5" w14:textId="77777777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 xml:space="preserve">Administração Eleitoral </w:t>
      </w:r>
      <w:r>
        <w:rPr>
          <w:rFonts w:ascii="Tahoma" w:eastAsia="Arial" w:hAnsi="Tahoma" w:cs="Tahoma"/>
          <w:sz w:val="28"/>
          <w:szCs w:val="28"/>
        </w:rPr>
        <w:t xml:space="preserve">– </w:t>
      </w:r>
      <w:proofErr w:type="spellStart"/>
      <w:r w:rsidRPr="00AA629A">
        <w:rPr>
          <w:rFonts w:ascii="Tahoma" w:eastAsia="Arial" w:hAnsi="Tahoma" w:cs="Tahoma"/>
          <w:sz w:val="28"/>
          <w:szCs w:val="28"/>
        </w:rPr>
        <w:t>Secretaria</w:t>
      </w:r>
      <w:r>
        <w:rPr>
          <w:rFonts w:ascii="Tahoma" w:eastAsia="Arial" w:hAnsi="Tahoma" w:cs="Tahoma"/>
          <w:sz w:val="28"/>
          <w:szCs w:val="28"/>
        </w:rPr>
        <w:t>-</w:t>
      </w:r>
      <w:r w:rsidRPr="00AA629A">
        <w:rPr>
          <w:rFonts w:ascii="Tahoma" w:eastAsia="Arial" w:hAnsi="Tahoma" w:cs="Tahoma"/>
          <w:sz w:val="28"/>
          <w:szCs w:val="28"/>
        </w:rPr>
        <w:t>Geral</w:t>
      </w:r>
      <w:proofErr w:type="spellEnd"/>
      <w:r w:rsidRPr="00AA629A">
        <w:rPr>
          <w:rFonts w:ascii="Tahoma" w:eastAsia="Arial" w:hAnsi="Tahoma" w:cs="Tahoma"/>
          <w:sz w:val="28"/>
          <w:szCs w:val="28"/>
        </w:rPr>
        <w:t xml:space="preserve"> do Ministério da Administração Interna</w:t>
      </w:r>
    </w:p>
    <w:p w14:paraId="2600DFE6" w14:textId="77777777" w:rsidR="001B0AED" w:rsidRPr="00AA629A" w:rsidRDefault="001B0AED" w:rsidP="001B0AED">
      <w:pPr>
        <w:spacing w:before="100" w:beforeAutospacing="1" w:after="80" w:line="240" w:lineRule="auto"/>
        <w:ind w:left="2835" w:right="849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adm.eleitoral@sg.mai.gov.pt</w:t>
      </w:r>
    </w:p>
    <w:p w14:paraId="0A9A365A" w14:textId="77777777" w:rsidR="001B0AED" w:rsidRPr="00AA629A" w:rsidRDefault="001B0AED" w:rsidP="001B0AED">
      <w:pPr>
        <w:spacing w:before="100" w:beforeAutospacing="1" w:after="80" w:line="240" w:lineRule="auto"/>
        <w:ind w:left="2835" w:right="849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www.sg.mai.gov.pt</w:t>
      </w:r>
    </w:p>
    <w:p w14:paraId="5923CC39" w14:textId="1BF71DDC" w:rsidR="001B0AED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pacing w:val="-29"/>
          <w:sz w:val="28"/>
          <w:szCs w:val="28"/>
        </w:rPr>
        <w:t>T</w:t>
      </w:r>
      <w:r w:rsidRPr="00AA629A">
        <w:rPr>
          <w:rFonts w:ascii="Tahoma" w:eastAsia="Arial" w:hAnsi="Tahoma" w:cs="Tahoma"/>
          <w:sz w:val="28"/>
          <w:szCs w:val="28"/>
        </w:rPr>
        <w:t>el</w:t>
      </w:r>
      <w:r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 213 947</w:t>
      </w:r>
      <w:r w:rsidR="009844E5">
        <w:rPr>
          <w:rFonts w:ascii="Tahoma" w:eastAsia="Arial" w:hAnsi="Tahoma" w:cs="Tahoma"/>
          <w:sz w:val="28"/>
          <w:szCs w:val="28"/>
        </w:rPr>
        <w:t> </w:t>
      </w:r>
      <w:r w:rsidRPr="00AA629A">
        <w:rPr>
          <w:rFonts w:ascii="Tahoma" w:eastAsia="Arial" w:hAnsi="Tahoma" w:cs="Tahoma"/>
          <w:sz w:val="28"/>
          <w:szCs w:val="28"/>
        </w:rPr>
        <w:t>100</w:t>
      </w:r>
    </w:p>
    <w:p w14:paraId="11EDB931" w14:textId="724154C4" w:rsidR="001B0AED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</w:p>
    <w:p w14:paraId="4F5DD47E" w14:textId="77777777" w:rsidR="009844E5" w:rsidRPr="00AA629A" w:rsidRDefault="009844E5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</w:p>
    <w:p w14:paraId="4D5E8305" w14:textId="77777777" w:rsidR="001B0AED" w:rsidRPr="00AA629A" w:rsidRDefault="001B0AED" w:rsidP="001B0AED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hAnsi="Tahoma" w:cs="Tahoma"/>
          <w:noProof/>
          <w:sz w:val="8"/>
          <w:szCs w:val="8"/>
          <w:lang w:eastAsia="pt-PT"/>
        </w:rPr>
        <w:drawing>
          <wp:anchor distT="0" distB="0" distL="114300" distR="114300" simplePos="0" relativeHeight="251662336" behindDoc="1" locked="0" layoutInCell="1" allowOverlap="1" wp14:anchorId="5B39FC64" wp14:editId="5A946B15">
            <wp:simplePos x="0" y="0"/>
            <wp:positionH relativeFrom="page">
              <wp:posOffset>636270</wp:posOffset>
            </wp:positionH>
            <wp:positionV relativeFrom="paragraph">
              <wp:posOffset>48565</wp:posOffset>
            </wp:positionV>
            <wp:extent cx="2017395" cy="914400"/>
            <wp:effectExtent l="0" t="0" r="1905" b="0"/>
            <wp:wrapNone/>
            <wp:docPr id="220" name="Imagem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</w:rPr>
        <w:t>ACAPO</w:t>
      </w:r>
    </w:p>
    <w:p w14:paraId="3DD52844" w14:textId="77777777" w:rsidR="001B0AED" w:rsidRPr="00A35F88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pacing w:val="-8"/>
          <w:sz w:val="28"/>
          <w:szCs w:val="28"/>
        </w:rPr>
      </w:pPr>
      <w:r w:rsidRPr="00A35F88">
        <w:rPr>
          <w:rFonts w:ascii="Tahoma" w:eastAsia="Arial" w:hAnsi="Tahoma" w:cs="Tahoma"/>
          <w:spacing w:val="-8"/>
          <w:sz w:val="28"/>
          <w:szCs w:val="28"/>
        </w:rPr>
        <w:t>Associação dos Cegos e Amblíopes de Portugal</w:t>
      </w:r>
    </w:p>
    <w:p w14:paraId="35767D30" w14:textId="77777777" w:rsidR="001B0AED" w:rsidRPr="00AA629A" w:rsidRDefault="001B0AED" w:rsidP="001B0AED">
      <w:pPr>
        <w:spacing w:before="100" w:beforeAutospacing="1" w:after="80" w:line="240" w:lineRule="auto"/>
        <w:ind w:left="2835" w:right="1594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dn@acapo.pt</w:t>
      </w:r>
    </w:p>
    <w:p w14:paraId="1DAD7507" w14:textId="77777777" w:rsidR="001B0AED" w:rsidRPr="00AA629A" w:rsidRDefault="00106C71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  <w:lang w:val="fr-FR"/>
        </w:rPr>
      </w:pPr>
      <w:hyperlink r:id="rId13">
        <w:r w:rsidR="001B0AED" w:rsidRPr="00AA629A">
          <w:rPr>
            <w:rFonts w:ascii="Tahoma" w:eastAsia="Arial" w:hAnsi="Tahoma" w:cs="Tahoma"/>
            <w:sz w:val="28"/>
            <w:szCs w:val="28"/>
            <w:lang w:val="fr-FR"/>
          </w:rPr>
          <w:t>ww</w:t>
        </w:r>
        <w:r w:rsidR="001B0AED" w:rsidRPr="00AA629A">
          <w:rPr>
            <w:rFonts w:ascii="Tahoma" w:eastAsia="Arial" w:hAnsi="Tahoma" w:cs="Tahoma"/>
            <w:spacing w:val="-14"/>
            <w:sz w:val="28"/>
            <w:szCs w:val="28"/>
            <w:lang w:val="fr-FR"/>
          </w:rPr>
          <w:t>w</w:t>
        </w:r>
        <w:r w:rsidR="001B0AED" w:rsidRPr="00AA629A">
          <w:rPr>
            <w:rFonts w:ascii="Tahoma" w:eastAsia="Arial" w:hAnsi="Tahoma" w:cs="Tahoma"/>
            <w:sz w:val="28"/>
            <w:szCs w:val="28"/>
            <w:lang w:val="fr-FR"/>
          </w:rPr>
          <w:t>.acapo.pt</w:t>
        </w:r>
      </w:hyperlink>
    </w:p>
    <w:p w14:paraId="226F582C" w14:textId="77777777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  <w:lang w:val="fr-FR"/>
        </w:rPr>
      </w:pPr>
      <w:proofErr w:type="spellStart"/>
      <w:r w:rsidRPr="00AA629A">
        <w:rPr>
          <w:rFonts w:ascii="Tahoma" w:eastAsia="Arial" w:hAnsi="Tahoma" w:cs="Tahoma"/>
          <w:spacing w:val="-29"/>
          <w:sz w:val="28"/>
          <w:szCs w:val="28"/>
          <w:lang w:val="fr-FR"/>
        </w:rPr>
        <w:t>T</w:t>
      </w:r>
      <w:r w:rsidRPr="00AA629A">
        <w:rPr>
          <w:rFonts w:ascii="Tahoma" w:eastAsia="Arial" w:hAnsi="Tahoma" w:cs="Tahoma"/>
          <w:sz w:val="28"/>
          <w:szCs w:val="28"/>
          <w:lang w:val="fr-FR"/>
        </w:rPr>
        <w:t>el</w:t>
      </w:r>
      <w:r>
        <w:rPr>
          <w:rFonts w:ascii="Tahoma" w:eastAsia="Arial" w:hAnsi="Tahoma" w:cs="Tahoma"/>
          <w:sz w:val="28"/>
          <w:szCs w:val="28"/>
          <w:lang w:val="fr-FR"/>
        </w:rPr>
        <w:t>efone</w:t>
      </w:r>
      <w:proofErr w:type="spellEnd"/>
      <w:r w:rsidRPr="00AA629A">
        <w:rPr>
          <w:rFonts w:ascii="Tahoma" w:eastAsia="Arial" w:hAnsi="Tahoma" w:cs="Tahoma"/>
          <w:sz w:val="28"/>
          <w:szCs w:val="28"/>
          <w:lang w:val="fr-FR"/>
        </w:rPr>
        <w:t>: 213 244 500</w:t>
      </w:r>
    </w:p>
    <w:p w14:paraId="24966687" w14:textId="77777777" w:rsidR="001B0AED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  <w:lang w:val="fr-FR"/>
        </w:rPr>
      </w:pPr>
      <w:r w:rsidRPr="00AA629A">
        <w:rPr>
          <w:rFonts w:ascii="Tahoma" w:eastAsia="Arial" w:hAnsi="Tahoma" w:cs="Tahoma"/>
          <w:position w:val="-1"/>
          <w:sz w:val="28"/>
          <w:szCs w:val="28"/>
          <w:lang w:val="fr-FR"/>
        </w:rPr>
        <w:t>Fax: 213 244</w:t>
      </w:r>
      <w:r>
        <w:rPr>
          <w:rFonts w:ascii="Tahoma" w:eastAsia="Arial" w:hAnsi="Tahoma" w:cs="Tahoma"/>
          <w:position w:val="-1"/>
          <w:sz w:val="28"/>
          <w:szCs w:val="28"/>
          <w:lang w:val="fr-FR"/>
        </w:rPr>
        <w:t> </w:t>
      </w:r>
      <w:r w:rsidRPr="00AA629A">
        <w:rPr>
          <w:rFonts w:ascii="Tahoma" w:eastAsia="Arial" w:hAnsi="Tahoma" w:cs="Tahoma"/>
          <w:position w:val="-1"/>
          <w:sz w:val="28"/>
          <w:szCs w:val="28"/>
          <w:lang w:val="fr-FR"/>
        </w:rPr>
        <w:t>501</w:t>
      </w:r>
    </w:p>
    <w:p w14:paraId="38E81B04" w14:textId="77777777" w:rsidR="001B0AED" w:rsidRPr="0041099E" w:rsidRDefault="001B0AED" w:rsidP="001B0AED">
      <w:pPr>
        <w:spacing w:before="100" w:beforeAutospacing="1" w:after="80" w:line="240" w:lineRule="auto"/>
        <w:rPr>
          <w:rFonts w:ascii="Tahoma" w:eastAsia="Arial" w:hAnsi="Tahoma" w:cs="Tahoma"/>
          <w:sz w:val="16"/>
          <w:szCs w:val="16"/>
        </w:rPr>
      </w:pPr>
    </w:p>
    <w:p w14:paraId="3B61375A" w14:textId="77777777" w:rsidR="001B0AED" w:rsidRPr="0041099E" w:rsidRDefault="001B0AED" w:rsidP="001B0AED">
      <w:pPr>
        <w:spacing w:before="100" w:beforeAutospacing="1" w:after="80" w:line="240" w:lineRule="auto"/>
        <w:rPr>
          <w:rFonts w:ascii="Tahoma" w:eastAsia="Arial" w:hAnsi="Tahoma" w:cs="Tahoma"/>
          <w:sz w:val="16"/>
          <w:szCs w:val="16"/>
        </w:rPr>
      </w:pPr>
    </w:p>
    <w:p w14:paraId="1B955BCD" w14:textId="77777777" w:rsidR="001B0AED" w:rsidRPr="00AA629A" w:rsidRDefault="001B0AED" w:rsidP="001B0AED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  <w:lang w:val="fr-FR"/>
        </w:rPr>
      </w:pPr>
      <w:r w:rsidRPr="00AA629A">
        <w:rPr>
          <w:rFonts w:ascii="Tahoma" w:hAnsi="Tahoma" w:cs="Tahoma"/>
          <w:noProof/>
          <w:sz w:val="28"/>
          <w:szCs w:val="28"/>
          <w:lang w:eastAsia="pt-PT"/>
        </w:rPr>
        <w:drawing>
          <wp:anchor distT="0" distB="0" distL="114300" distR="114300" simplePos="0" relativeHeight="251663360" behindDoc="1" locked="0" layoutInCell="1" allowOverlap="1" wp14:anchorId="0ADCEDE8" wp14:editId="589F98A0">
            <wp:simplePos x="0" y="0"/>
            <wp:positionH relativeFrom="page">
              <wp:posOffset>1250315</wp:posOffset>
            </wp:positionH>
            <wp:positionV relativeFrom="paragraph">
              <wp:posOffset>153365</wp:posOffset>
            </wp:positionV>
            <wp:extent cx="1440465" cy="1369881"/>
            <wp:effectExtent l="0" t="0" r="0" b="1905"/>
            <wp:wrapNone/>
            <wp:docPr id="219" name="Imagem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65" cy="1369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  <w:lang w:val="fr-FR"/>
        </w:rPr>
        <w:t>FENACERCI</w:t>
      </w:r>
    </w:p>
    <w:p w14:paraId="4BEF94B9" w14:textId="77777777" w:rsidR="001B0AED" w:rsidRPr="00AA629A" w:rsidRDefault="001B0AED" w:rsidP="001B0AED">
      <w:pPr>
        <w:spacing w:before="100" w:beforeAutospacing="1" w:after="80" w:line="240" w:lineRule="auto"/>
        <w:ind w:left="2835" w:right="57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Federação Nacional de Cooperativas de Solidariedade Social</w:t>
      </w:r>
    </w:p>
    <w:p w14:paraId="41296176" w14:textId="77777777" w:rsidR="001B0AED" w:rsidRPr="00AA629A" w:rsidRDefault="001B0AED" w:rsidP="001B0AED">
      <w:pPr>
        <w:spacing w:before="100" w:beforeAutospacing="1" w:after="80" w:line="240" w:lineRule="auto"/>
        <w:ind w:left="2835" w:right="57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fenacerci@fenacerci.pt</w:t>
      </w:r>
    </w:p>
    <w:p w14:paraId="6B8CC70D" w14:textId="77777777" w:rsidR="001B0AED" w:rsidRPr="00AA629A" w:rsidRDefault="00106C71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  <w:lang w:val="fr-FR"/>
        </w:rPr>
      </w:pPr>
      <w:hyperlink r:id="rId15">
        <w:r w:rsidR="001B0AED" w:rsidRPr="00AA629A">
          <w:rPr>
            <w:rFonts w:ascii="Tahoma" w:eastAsia="Arial" w:hAnsi="Tahoma" w:cs="Tahoma"/>
            <w:sz w:val="28"/>
            <w:szCs w:val="28"/>
            <w:lang w:val="fr-FR"/>
          </w:rPr>
          <w:t>ww</w:t>
        </w:r>
        <w:r w:rsidR="001B0AED" w:rsidRPr="00AA629A">
          <w:rPr>
            <w:rFonts w:ascii="Tahoma" w:eastAsia="Arial" w:hAnsi="Tahoma" w:cs="Tahoma"/>
            <w:spacing w:val="-14"/>
            <w:sz w:val="28"/>
            <w:szCs w:val="28"/>
            <w:lang w:val="fr-FR"/>
          </w:rPr>
          <w:t>w</w:t>
        </w:r>
        <w:r w:rsidR="001B0AED" w:rsidRPr="00AA629A">
          <w:rPr>
            <w:rFonts w:ascii="Tahoma" w:eastAsia="Arial" w:hAnsi="Tahoma" w:cs="Tahoma"/>
            <w:sz w:val="28"/>
            <w:szCs w:val="28"/>
            <w:lang w:val="fr-FR"/>
          </w:rPr>
          <w:t>.fenacerci.pt</w:t>
        </w:r>
      </w:hyperlink>
    </w:p>
    <w:p w14:paraId="12BD401A" w14:textId="77777777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  <w:lang w:val="fr-FR"/>
        </w:rPr>
      </w:pPr>
      <w:proofErr w:type="spellStart"/>
      <w:r w:rsidRPr="00AA629A">
        <w:rPr>
          <w:rFonts w:ascii="Tahoma" w:eastAsia="Arial" w:hAnsi="Tahoma" w:cs="Tahoma"/>
          <w:spacing w:val="-29"/>
          <w:sz w:val="28"/>
          <w:szCs w:val="28"/>
          <w:lang w:val="fr-FR"/>
        </w:rPr>
        <w:t>T</w:t>
      </w:r>
      <w:r w:rsidRPr="00AA629A">
        <w:rPr>
          <w:rFonts w:ascii="Tahoma" w:eastAsia="Arial" w:hAnsi="Tahoma" w:cs="Tahoma"/>
          <w:sz w:val="28"/>
          <w:szCs w:val="28"/>
          <w:lang w:val="fr-FR"/>
        </w:rPr>
        <w:t>el</w:t>
      </w:r>
      <w:r>
        <w:rPr>
          <w:rFonts w:ascii="Tahoma" w:eastAsia="Arial" w:hAnsi="Tahoma" w:cs="Tahoma"/>
          <w:sz w:val="28"/>
          <w:szCs w:val="28"/>
          <w:lang w:val="fr-FR"/>
        </w:rPr>
        <w:t>efone</w:t>
      </w:r>
      <w:proofErr w:type="spellEnd"/>
      <w:r w:rsidRPr="00AA629A">
        <w:rPr>
          <w:rFonts w:ascii="Tahoma" w:eastAsia="Arial" w:hAnsi="Tahoma" w:cs="Tahoma"/>
          <w:sz w:val="28"/>
          <w:szCs w:val="28"/>
          <w:lang w:val="fr-FR"/>
        </w:rPr>
        <w:t xml:space="preserve">: 217 </w:t>
      </w:r>
      <w:r w:rsidRPr="00AA629A">
        <w:rPr>
          <w:rFonts w:ascii="Tahoma" w:eastAsia="Arial" w:hAnsi="Tahoma" w:cs="Tahoma"/>
          <w:spacing w:val="-19"/>
          <w:sz w:val="28"/>
          <w:szCs w:val="28"/>
          <w:lang w:val="fr-FR"/>
        </w:rPr>
        <w:t>1</w:t>
      </w:r>
      <w:r w:rsidRPr="00AA629A">
        <w:rPr>
          <w:rFonts w:ascii="Tahoma" w:eastAsia="Arial" w:hAnsi="Tahoma" w:cs="Tahoma"/>
          <w:sz w:val="28"/>
          <w:szCs w:val="28"/>
          <w:lang w:val="fr-FR"/>
        </w:rPr>
        <w:t>12 580</w:t>
      </w:r>
    </w:p>
    <w:p w14:paraId="0150DB06" w14:textId="77777777" w:rsidR="001B0AED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  <w:lang w:val="fr-FR"/>
        </w:rPr>
      </w:pPr>
      <w:r w:rsidRPr="00AA629A">
        <w:rPr>
          <w:rFonts w:ascii="Tahoma" w:eastAsia="Arial" w:hAnsi="Tahoma" w:cs="Tahoma"/>
          <w:position w:val="-1"/>
          <w:sz w:val="28"/>
          <w:szCs w:val="28"/>
          <w:lang w:val="fr-FR"/>
        </w:rPr>
        <w:t xml:space="preserve">Fax: 217 </w:t>
      </w:r>
      <w:r w:rsidRPr="00AA629A">
        <w:rPr>
          <w:rFonts w:ascii="Tahoma" w:eastAsia="Arial" w:hAnsi="Tahoma" w:cs="Tahoma"/>
          <w:spacing w:val="-19"/>
          <w:position w:val="-1"/>
          <w:sz w:val="28"/>
          <w:szCs w:val="28"/>
          <w:lang w:val="fr-FR"/>
        </w:rPr>
        <w:t>1</w:t>
      </w:r>
      <w:r w:rsidRPr="00AA629A">
        <w:rPr>
          <w:rFonts w:ascii="Tahoma" w:eastAsia="Arial" w:hAnsi="Tahoma" w:cs="Tahoma"/>
          <w:position w:val="-1"/>
          <w:sz w:val="28"/>
          <w:szCs w:val="28"/>
          <w:lang w:val="fr-FR"/>
        </w:rPr>
        <w:t>12</w:t>
      </w:r>
      <w:r>
        <w:rPr>
          <w:rFonts w:ascii="Tahoma" w:eastAsia="Arial" w:hAnsi="Tahoma" w:cs="Tahoma"/>
          <w:position w:val="-1"/>
          <w:sz w:val="28"/>
          <w:szCs w:val="28"/>
          <w:lang w:val="fr-FR"/>
        </w:rPr>
        <w:t> </w:t>
      </w:r>
      <w:r w:rsidRPr="00AA629A">
        <w:rPr>
          <w:rFonts w:ascii="Tahoma" w:eastAsia="Arial" w:hAnsi="Tahoma" w:cs="Tahoma"/>
          <w:position w:val="-1"/>
          <w:sz w:val="28"/>
          <w:szCs w:val="28"/>
          <w:lang w:val="fr-FR"/>
        </w:rPr>
        <w:t>581</w:t>
      </w:r>
    </w:p>
    <w:p w14:paraId="15EF23CA" w14:textId="77777777" w:rsidR="001B0AED" w:rsidRPr="0041099E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16"/>
          <w:szCs w:val="16"/>
          <w:lang w:val="fr-FR"/>
        </w:rPr>
      </w:pPr>
    </w:p>
    <w:p w14:paraId="123CAF1D" w14:textId="77777777" w:rsidR="001B0AED" w:rsidRPr="0041099E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16"/>
          <w:szCs w:val="16"/>
          <w:lang w:val="fr-FR"/>
        </w:rPr>
      </w:pPr>
    </w:p>
    <w:p w14:paraId="3D16A964" w14:textId="77777777" w:rsidR="001B0AED" w:rsidRPr="00AA629A" w:rsidRDefault="001B0AED" w:rsidP="001B0AED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  <w:lang w:val="fr-FR"/>
        </w:rPr>
      </w:pPr>
      <w:r w:rsidRPr="00AA629A">
        <w:rPr>
          <w:rFonts w:ascii="Tahoma" w:hAnsi="Tahoma" w:cs="Tahoma"/>
          <w:noProof/>
          <w:sz w:val="28"/>
          <w:szCs w:val="28"/>
          <w:lang w:eastAsia="pt-PT"/>
        </w:rPr>
        <w:drawing>
          <wp:anchor distT="0" distB="0" distL="114300" distR="114300" simplePos="0" relativeHeight="251664384" behindDoc="1" locked="0" layoutInCell="1" allowOverlap="1" wp14:anchorId="7DAF0691" wp14:editId="3E9BDDB7">
            <wp:simplePos x="0" y="0"/>
            <wp:positionH relativeFrom="page">
              <wp:posOffset>1309370</wp:posOffset>
            </wp:positionH>
            <wp:positionV relativeFrom="paragraph">
              <wp:posOffset>165430</wp:posOffset>
            </wp:positionV>
            <wp:extent cx="1350974" cy="1294790"/>
            <wp:effectExtent l="0" t="0" r="1905" b="635"/>
            <wp:wrapNone/>
            <wp:docPr id="218" name="Imagem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74" cy="129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  <w:lang w:val="fr-FR"/>
        </w:rPr>
        <w:t>F</w:t>
      </w:r>
      <w:r w:rsidRPr="00AA629A">
        <w:rPr>
          <w:rFonts w:ascii="Tahoma" w:eastAsia="Arial" w:hAnsi="Tahoma" w:cs="Tahoma"/>
          <w:b/>
          <w:spacing w:val="-18"/>
          <w:sz w:val="28"/>
          <w:szCs w:val="28"/>
          <w:lang w:val="fr-FR"/>
        </w:rPr>
        <w:t>P</w:t>
      </w:r>
      <w:r w:rsidRPr="00AA629A">
        <w:rPr>
          <w:rFonts w:ascii="Tahoma" w:eastAsia="Arial" w:hAnsi="Tahoma" w:cs="Tahoma"/>
          <w:b/>
          <w:sz w:val="28"/>
          <w:szCs w:val="28"/>
          <w:lang w:val="fr-FR"/>
        </w:rPr>
        <w:t>AS</w:t>
      </w:r>
    </w:p>
    <w:p w14:paraId="296D25DA" w14:textId="77777777" w:rsidR="001B0AED" w:rsidRPr="00A35F88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pacing w:val="-12"/>
          <w:sz w:val="28"/>
          <w:szCs w:val="28"/>
        </w:rPr>
      </w:pPr>
      <w:r w:rsidRPr="00A35F88">
        <w:rPr>
          <w:rFonts w:ascii="Tahoma" w:eastAsia="Arial" w:hAnsi="Tahoma" w:cs="Tahoma"/>
          <w:spacing w:val="-12"/>
          <w:sz w:val="28"/>
          <w:szCs w:val="28"/>
        </w:rPr>
        <w:t>Federação Portuguesa das Associações de Surdos</w:t>
      </w:r>
    </w:p>
    <w:p w14:paraId="5B51E71F" w14:textId="77777777" w:rsidR="001B0AED" w:rsidRPr="00AA629A" w:rsidRDefault="00106C71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hyperlink r:id="rId17">
        <w:r w:rsidR="001B0AED" w:rsidRPr="00AA629A">
          <w:rPr>
            <w:rFonts w:ascii="Tahoma" w:eastAsia="Arial" w:hAnsi="Tahoma" w:cs="Tahoma"/>
            <w:sz w:val="28"/>
            <w:szCs w:val="28"/>
          </w:rPr>
          <w:t>fpas@fpasurdos.pt</w:t>
        </w:r>
      </w:hyperlink>
    </w:p>
    <w:p w14:paraId="701C82AD" w14:textId="77777777" w:rsidR="001B0AED" w:rsidRPr="00AA629A" w:rsidRDefault="00106C71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  <w:lang w:val="fr-FR"/>
        </w:rPr>
      </w:pPr>
      <w:hyperlink r:id="rId18">
        <w:r w:rsidR="001B0AED" w:rsidRPr="00AA629A">
          <w:rPr>
            <w:rFonts w:ascii="Tahoma" w:eastAsia="Arial" w:hAnsi="Tahoma" w:cs="Tahoma"/>
            <w:sz w:val="28"/>
            <w:szCs w:val="28"/>
            <w:lang w:val="fr-FR"/>
          </w:rPr>
          <w:t>ww</w:t>
        </w:r>
        <w:r w:rsidR="001B0AED" w:rsidRPr="00AA629A">
          <w:rPr>
            <w:rFonts w:ascii="Tahoma" w:eastAsia="Arial" w:hAnsi="Tahoma" w:cs="Tahoma"/>
            <w:spacing w:val="-14"/>
            <w:sz w:val="28"/>
            <w:szCs w:val="28"/>
            <w:lang w:val="fr-FR"/>
          </w:rPr>
          <w:t>w</w:t>
        </w:r>
        <w:r w:rsidR="001B0AED" w:rsidRPr="00AA629A">
          <w:rPr>
            <w:rFonts w:ascii="Tahoma" w:eastAsia="Arial" w:hAnsi="Tahoma" w:cs="Tahoma"/>
            <w:sz w:val="28"/>
            <w:szCs w:val="28"/>
            <w:lang w:val="fr-FR"/>
          </w:rPr>
          <w:t>.fpasurdos.pt</w:t>
        </w:r>
      </w:hyperlink>
    </w:p>
    <w:p w14:paraId="10CE0EB4" w14:textId="77777777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  <w:lang w:val="fr-FR"/>
        </w:rPr>
      </w:pPr>
      <w:proofErr w:type="spellStart"/>
      <w:r w:rsidRPr="00AA629A">
        <w:rPr>
          <w:rFonts w:ascii="Tahoma" w:eastAsia="Arial" w:hAnsi="Tahoma" w:cs="Tahoma"/>
          <w:spacing w:val="-29"/>
          <w:sz w:val="28"/>
          <w:szCs w:val="28"/>
          <w:lang w:val="fr-FR"/>
        </w:rPr>
        <w:t>T</w:t>
      </w:r>
      <w:r w:rsidRPr="00AA629A">
        <w:rPr>
          <w:rFonts w:ascii="Tahoma" w:eastAsia="Arial" w:hAnsi="Tahoma" w:cs="Tahoma"/>
          <w:sz w:val="28"/>
          <w:szCs w:val="28"/>
          <w:lang w:val="fr-FR"/>
        </w:rPr>
        <w:t>el</w:t>
      </w:r>
      <w:r>
        <w:rPr>
          <w:rFonts w:ascii="Tahoma" w:eastAsia="Arial" w:hAnsi="Tahoma" w:cs="Tahoma"/>
          <w:sz w:val="28"/>
          <w:szCs w:val="28"/>
          <w:lang w:val="fr-FR"/>
        </w:rPr>
        <w:t>efones</w:t>
      </w:r>
      <w:proofErr w:type="spellEnd"/>
      <w:r w:rsidRPr="00AA629A">
        <w:rPr>
          <w:rFonts w:ascii="Tahoma" w:eastAsia="Arial" w:hAnsi="Tahoma" w:cs="Tahoma"/>
          <w:sz w:val="28"/>
          <w:szCs w:val="28"/>
          <w:lang w:val="fr-FR"/>
        </w:rPr>
        <w:t>: 214 998 308 / 09</w:t>
      </w:r>
    </w:p>
    <w:p w14:paraId="4C16B993" w14:textId="50092D18" w:rsidR="001B0AED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  <w:lang w:val="fr-FR"/>
        </w:rPr>
      </w:pPr>
      <w:r w:rsidRPr="00AA629A">
        <w:rPr>
          <w:rFonts w:ascii="Tahoma" w:eastAsia="Arial" w:hAnsi="Tahoma" w:cs="Tahoma"/>
          <w:position w:val="-1"/>
          <w:sz w:val="28"/>
          <w:szCs w:val="28"/>
          <w:lang w:val="fr-FR"/>
        </w:rPr>
        <w:t>Fax: 214 998</w:t>
      </w:r>
      <w:r>
        <w:rPr>
          <w:rFonts w:ascii="Tahoma" w:eastAsia="Arial" w:hAnsi="Tahoma" w:cs="Tahoma"/>
          <w:position w:val="-1"/>
          <w:sz w:val="28"/>
          <w:szCs w:val="28"/>
          <w:lang w:val="fr-FR"/>
        </w:rPr>
        <w:t> </w:t>
      </w:r>
      <w:r w:rsidRPr="00AA629A">
        <w:rPr>
          <w:rFonts w:ascii="Tahoma" w:eastAsia="Arial" w:hAnsi="Tahoma" w:cs="Tahoma"/>
          <w:position w:val="-1"/>
          <w:sz w:val="28"/>
          <w:szCs w:val="28"/>
          <w:lang w:val="fr-FR"/>
        </w:rPr>
        <w:t>310</w:t>
      </w:r>
    </w:p>
    <w:p w14:paraId="615763E7" w14:textId="77777777" w:rsidR="001B0AED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  <w:lang w:val="fr-FR"/>
        </w:rPr>
      </w:pPr>
    </w:p>
    <w:p w14:paraId="1EDA205C" w14:textId="77777777" w:rsidR="001B0AED" w:rsidRPr="00AA629A" w:rsidRDefault="001B0AED" w:rsidP="001B0AED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hAnsi="Tahoma" w:cs="Tahoma"/>
          <w:noProof/>
          <w:sz w:val="28"/>
          <w:szCs w:val="28"/>
          <w:lang w:eastAsia="pt-PT"/>
        </w:rPr>
        <w:drawing>
          <wp:anchor distT="0" distB="0" distL="114300" distR="114300" simplePos="0" relativeHeight="251661312" behindDoc="1" locked="0" layoutInCell="1" allowOverlap="1" wp14:anchorId="7C9584D3" wp14:editId="0F15A092">
            <wp:simplePos x="0" y="0"/>
            <wp:positionH relativeFrom="page">
              <wp:posOffset>1231265</wp:posOffset>
            </wp:positionH>
            <wp:positionV relativeFrom="paragraph">
              <wp:posOffset>48565</wp:posOffset>
            </wp:positionV>
            <wp:extent cx="1528877" cy="1205144"/>
            <wp:effectExtent l="0" t="0" r="0" b="0"/>
            <wp:wrapNone/>
            <wp:docPr id="217" name="Imagem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77" cy="1205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</w:rPr>
        <w:t>HUMANI</w:t>
      </w:r>
      <w:r w:rsidRPr="00AA629A">
        <w:rPr>
          <w:rFonts w:ascii="Tahoma" w:eastAsia="Arial" w:hAnsi="Tahoma" w:cs="Tahoma"/>
          <w:b/>
          <w:spacing w:val="-18"/>
          <w:sz w:val="28"/>
          <w:szCs w:val="28"/>
        </w:rPr>
        <w:t>T</w:t>
      </w:r>
      <w:r w:rsidRPr="00AA629A">
        <w:rPr>
          <w:rFonts w:ascii="Tahoma" w:eastAsia="Arial" w:hAnsi="Tahoma" w:cs="Tahoma"/>
          <w:b/>
          <w:sz w:val="28"/>
          <w:szCs w:val="28"/>
        </w:rPr>
        <w:t>AS</w:t>
      </w:r>
    </w:p>
    <w:p w14:paraId="311828BD" w14:textId="77777777" w:rsidR="001B0AED" w:rsidRPr="00AA629A" w:rsidRDefault="001B0AED" w:rsidP="001B0AED">
      <w:pPr>
        <w:spacing w:before="100" w:beforeAutospacing="1" w:after="80" w:line="240" w:lineRule="auto"/>
        <w:ind w:left="2835" w:right="1508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Federação Portuguesa para a Deficiência Mental</w:t>
      </w:r>
    </w:p>
    <w:p w14:paraId="06DFA0CC" w14:textId="77777777" w:rsidR="001B0AED" w:rsidRPr="00AA629A" w:rsidRDefault="001B0AED" w:rsidP="001B0AED">
      <w:pPr>
        <w:spacing w:before="100" w:beforeAutospacing="1" w:after="80" w:line="240" w:lineRule="auto"/>
        <w:ind w:left="2835" w:right="1508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humanitas@humanitas.org.pt</w:t>
      </w:r>
    </w:p>
    <w:p w14:paraId="4C28662F" w14:textId="77777777" w:rsidR="001B0AED" w:rsidRPr="00AA629A" w:rsidRDefault="001B0AED" w:rsidP="001B0AED">
      <w:pPr>
        <w:spacing w:before="100" w:beforeAutospacing="1" w:after="80" w:line="240" w:lineRule="auto"/>
        <w:ind w:left="2835" w:right="1508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ww</w:t>
      </w:r>
      <w:r w:rsidRPr="00AA629A">
        <w:rPr>
          <w:rFonts w:ascii="Tahoma" w:eastAsia="Arial" w:hAnsi="Tahoma" w:cs="Tahoma"/>
          <w:spacing w:val="-14"/>
          <w:sz w:val="28"/>
          <w:szCs w:val="28"/>
        </w:rPr>
        <w:t>w</w:t>
      </w:r>
      <w:r w:rsidRPr="00AA629A">
        <w:rPr>
          <w:rFonts w:ascii="Tahoma" w:eastAsia="Arial" w:hAnsi="Tahoma" w:cs="Tahoma"/>
          <w:sz w:val="28"/>
          <w:szCs w:val="28"/>
        </w:rPr>
        <w:t>.humanitas.org.pt</w:t>
      </w:r>
    </w:p>
    <w:p w14:paraId="44E4FC21" w14:textId="77777777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pacing w:val="-29"/>
          <w:sz w:val="28"/>
          <w:szCs w:val="28"/>
        </w:rPr>
        <w:t>T</w:t>
      </w:r>
      <w:r w:rsidRPr="00AA629A">
        <w:rPr>
          <w:rFonts w:ascii="Tahoma" w:eastAsia="Arial" w:hAnsi="Tahoma" w:cs="Tahoma"/>
          <w:sz w:val="28"/>
          <w:szCs w:val="28"/>
        </w:rPr>
        <w:t>el</w:t>
      </w:r>
      <w:r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 218 453 510</w:t>
      </w:r>
    </w:p>
    <w:p w14:paraId="1FA95CC6" w14:textId="709BD7DF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position w:val="-1"/>
          <w:sz w:val="28"/>
          <w:szCs w:val="28"/>
        </w:rPr>
      </w:pPr>
      <w:r w:rsidRPr="00AA629A">
        <w:rPr>
          <w:rFonts w:ascii="Tahoma" w:eastAsia="Arial" w:hAnsi="Tahoma" w:cs="Tahoma"/>
          <w:position w:val="-1"/>
          <w:sz w:val="28"/>
          <w:szCs w:val="28"/>
        </w:rPr>
        <w:t>Fax: 218 453</w:t>
      </w:r>
      <w:r>
        <w:rPr>
          <w:rFonts w:ascii="Tahoma" w:eastAsia="Arial" w:hAnsi="Tahoma" w:cs="Tahoma"/>
          <w:position w:val="-1"/>
          <w:sz w:val="28"/>
          <w:szCs w:val="28"/>
        </w:rPr>
        <w:t> </w:t>
      </w:r>
      <w:r w:rsidRPr="00AA629A">
        <w:rPr>
          <w:rFonts w:ascii="Tahoma" w:eastAsia="Arial" w:hAnsi="Tahoma" w:cs="Tahoma"/>
          <w:position w:val="-1"/>
          <w:sz w:val="28"/>
          <w:szCs w:val="28"/>
        </w:rPr>
        <w:t>518</w:t>
      </w:r>
    </w:p>
    <w:p w14:paraId="3E71E04F" w14:textId="77777777" w:rsidR="00964123" w:rsidRPr="0041099E" w:rsidRDefault="00964123" w:rsidP="00964123">
      <w:pPr>
        <w:spacing w:line="360" w:lineRule="auto"/>
        <w:ind w:left="2835"/>
        <w:rPr>
          <w:rFonts w:ascii="Tahoma" w:hAnsi="Tahoma" w:cs="Tahoma"/>
          <w:sz w:val="16"/>
          <w:szCs w:val="16"/>
        </w:rPr>
      </w:pPr>
    </w:p>
    <w:p w14:paraId="31B707C6" w14:textId="77777777" w:rsidR="00964123" w:rsidRPr="0041099E" w:rsidRDefault="00964123" w:rsidP="00964123">
      <w:pPr>
        <w:spacing w:line="360" w:lineRule="auto"/>
        <w:ind w:left="2835"/>
        <w:rPr>
          <w:rFonts w:ascii="Tahoma" w:hAnsi="Tahoma" w:cs="Tahoma"/>
          <w:sz w:val="16"/>
          <w:szCs w:val="16"/>
        </w:rPr>
      </w:pPr>
    </w:p>
    <w:p w14:paraId="57A074E7" w14:textId="25B578E1" w:rsidR="00964123" w:rsidRPr="00964123" w:rsidRDefault="00964123" w:rsidP="00964123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b/>
          <w:sz w:val="28"/>
          <w:szCs w:val="28"/>
        </w:rPr>
      </w:pPr>
      <w:r>
        <w:rPr>
          <w:noProof/>
          <w:lang w:eastAsia="pt-PT"/>
        </w:rPr>
        <w:drawing>
          <wp:anchor distT="0" distB="0" distL="114300" distR="114300" simplePos="0" relativeHeight="251667456" behindDoc="0" locked="0" layoutInCell="1" allowOverlap="1" wp14:anchorId="76DFF58E" wp14:editId="086BE4ED">
            <wp:simplePos x="0" y="0"/>
            <wp:positionH relativeFrom="column">
              <wp:posOffset>-47372</wp:posOffset>
            </wp:positionH>
            <wp:positionV relativeFrom="paragraph">
              <wp:posOffset>80522</wp:posOffset>
            </wp:positionV>
            <wp:extent cx="1601256" cy="900752"/>
            <wp:effectExtent l="0" t="0" r="0" b="0"/>
            <wp:wrapNone/>
            <wp:docPr id="1" name="Imagem 1" descr="Associação abandona Comissão para a Deficiência e critica Gov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ação abandona Comissão para a Deficiência e critica Govern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74" cy="90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123">
        <w:rPr>
          <w:rFonts w:ascii="Tahoma" w:eastAsia="Arial" w:hAnsi="Tahoma" w:cs="Tahoma"/>
          <w:b/>
          <w:sz w:val="28"/>
          <w:szCs w:val="28"/>
        </w:rPr>
        <w:t>APD</w:t>
      </w:r>
    </w:p>
    <w:p w14:paraId="7B2A0F03" w14:textId="41B1ABA4" w:rsidR="00964123" w:rsidRPr="00964123" w:rsidRDefault="00964123" w:rsidP="00964123">
      <w:pPr>
        <w:spacing w:before="100" w:beforeAutospacing="1" w:after="80" w:line="240" w:lineRule="auto"/>
        <w:ind w:left="2835" w:right="-1"/>
        <w:rPr>
          <w:rFonts w:ascii="Tahoma" w:eastAsia="Arial" w:hAnsi="Tahoma" w:cs="Tahoma"/>
          <w:sz w:val="28"/>
          <w:szCs w:val="28"/>
        </w:rPr>
      </w:pPr>
      <w:r w:rsidRPr="00964123">
        <w:rPr>
          <w:rFonts w:ascii="Tahoma" w:eastAsia="Arial" w:hAnsi="Tahoma" w:cs="Tahoma"/>
          <w:sz w:val="28"/>
          <w:szCs w:val="28"/>
        </w:rPr>
        <w:t>Associação Portuguesa de Deficientes</w:t>
      </w:r>
    </w:p>
    <w:p w14:paraId="5DC43869" w14:textId="77777777" w:rsidR="00964123" w:rsidRPr="00964123" w:rsidRDefault="00964123" w:rsidP="00964123">
      <w:pPr>
        <w:spacing w:before="100" w:beforeAutospacing="1" w:after="80" w:line="240" w:lineRule="auto"/>
        <w:ind w:left="2835" w:right="-1"/>
        <w:rPr>
          <w:rFonts w:ascii="Tahoma" w:eastAsia="Arial" w:hAnsi="Tahoma" w:cs="Tahoma"/>
          <w:sz w:val="28"/>
          <w:szCs w:val="28"/>
        </w:rPr>
      </w:pPr>
      <w:r w:rsidRPr="00964123">
        <w:rPr>
          <w:rFonts w:ascii="Tahoma" w:eastAsia="Arial" w:hAnsi="Tahoma" w:cs="Tahoma"/>
          <w:sz w:val="28"/>
          <w:szCs w:val="28"/>
        </w:rPr>
        <w:t>info-sede@apd.org.pt</w:t>
      </w:r>
    </w:p>
    <w:p w14:paraId="4BB4EBCF" w14:textId="77777777" w:rsidR="00964123" w:rsidRPr="00964123" w:rsidRDefault="00964123" w:rsidP="00964123">
      <w:pPr>
        <w:spacing w:before="100" w:beforeAutospacing="1" w:after="80" w:line="240" w:lineRule="auto"/>
        <w:ind w:left="2835" w:right="-1"/>
        <w:rPr>
          <w:rFonts w:ascii="Tahoma" w:eastAsia="Arial" w:hAnsi="Tahoma" w:cs="Tahoma"/>
          <w:sz w:val="28"/>
          <w:szCs w:val="28"/>
        </w:rPr>
      </w:pPr>
      <w:r w:rsidRPr="00964123">
        <w:rPr>
          <w:rFonts w:ascii="Tahoma" w:eastAsia="Arial" w:hAnsi="Tahoma" w:cs="Tahoma"/>
          <w:sz w:val="28"/>
          <w:szCs w:val="28"/>
        </w:rPr>
        <w:t>www.apd.org.pt</w:t>
      </w:r>
    </w:p>
    <w:p w14:paraId="50F5531C" w14:textId="1D2DE731" w:rsidR="001B0AED" w:rsidRDefault="00964123" w:rsidP="00964123">
      <w:pPr>
        <w:spacing w:before="100" w:beforeAutospacing="1" w:after="80" w:line="240" w:lineRule="auto"/>
        <w:ind w:left="2835" w:right="-1"/>
        <w:rPr>
          <w:rFonts w:ascii="Tahoma" w:eastAsia="Arial" w:hAnsi="Tahoma" w:cs="Tahoma"/>
          <w:sz w:val="28"/>
          <w:szCs w:val="28"/>
        </w:rPr>
      </w:pPr>
      <w:r w:rsidRPr="00964123">
        <w:rPr>
          <w:rFonts w:ascii="Tahoma" w:eastAsia="Arial" w:hAnsi="Tahoma" w:cs="Tahoma"/>
          <w:sz w:val="28"/>
          <w:szCs w:val="28"/>
        </w:rPr>
        <w:t>Telefone</w:t>
      </w:r>
      <w:r>
        <w:rPr>
          <w:rFonts w:ascii="Tahoma" w:eastAsia="Arial" w:hAnsi="Tahoma" w:cs="Tahoma"/>
          <w:sz w:val="28"/>
          <w:szCs w:val="28"/>
        </w:rPr>
        <w:t>s</w:t>
      </w:r>
      <w:r w:rsidRPr="00964123">
        <w:rPr>
          <w:rFonts w:ascii="Tahoma" w:eastAsia="Arial" w:hAnsi="Tahoma" w:cs="Tahoma"/>
          <w:sz w:val="28"/>
          <w:szCs w:val="28"/>
        </w:rPr>
        <w:t>: 213 889 883 / 84</w:t>
      </w:r>
    </w:p>
    <w:p w14:paraId="288E0605" w14:textId="77777777" w:rsidR="00964123" w:rsidRPr="0041099E" w:rsidRDefault="00964123" w:rsidP="00964123">
      <w:pPr>
        <w:spacing w:line="360" w:lineRule="auto"/>
        <w:ind w:left="2835"/>
        <w:rPr>
          <w:rFonts w:ascii="Tahoma" w:hAnsi="Tahoma" w:cs="Tahoma"/>
          <w:sz w:val="16"/>
          <w:szCs w:val="16"/>
        </w:rPr>
      </w:pPr>
    </w:p>
    <w:p w14:paraId="6B89B692" w14:textId="77777777" w:rsidR="00964123" w:rsidRPr="0041099E" w:rsidRDefault="00964123" w:rsidP="00964123">
      <w:pPr>
        <w:spacing w:line="360" w:lineRule="auto"/>
        <w:ind w:left="2835"/>
        <w:rPr>
          <w:rFonts w:ascii="Tahoma" w:hAnsi="Tahoma" w:cs="Tahoma"/>
          <w:sz w:val="16"/>
          <w:szCs w:val="16"/>
        </w:rPr>
      </w:pPr>
    </w:p>
    <w:p w14:paraId="6E82401F" w14:textId="77777777" w:rsidR="001B0AED" w:rsidRPr="00AA629A" w:rsidRDefault="001B0AED" w:rsidP="001B0AED">
      <w:pPr>
        <w:pBdr>
          <w:top w:val="single" w:sz="4" w:space="1" w:color="auto"/>
        </w:pBdr>
        <w:spacing w:before="100" w:beforeAutospacing="1" w:after="80" w:line="240" w:lineRule="auto"/>
        <w:ind w:left="2835"/>
        <w:rPr>
          <w:rFonts w:ascii="Tahoma" w:eastAsia="Arial" w:hAnsi="Tahoma" w:cs="Tahoma"/>
          <w:b/>
          <w:sz w:val="28"/>
          <w:szCs w:val="28"/>
        </w:rPr>
      </w:pPr>
      <w:r w:rsidRPr="00AA629A">
        <w:rPr>
          <w:rFonts w:ascii="Tahoma" w:eastAsia="Arial" w:hAnsi="Tahoma" w:cs="Tahoma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66432" behindDoc="1" locked="0" layoutInCell="1" allowOverlap="1" wp14:anchorId="4BBDB5B7" wp14:editId="47F0FB8E">
            <wp:simplePos x="0" y="0"/>
            <wp:positionH relativeFrom="column">
              <wp:posOffset>85725</wp:posOffset>
            </wp:positionH>
            <wp:positionV relativeFrom="paragraph">
              <wp:posOffset>194640</wp:posOffset>
            </wp:positionV>
            <wp:extent cx="1622425" cy="63627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29A">
        <w:rPr>
          <w:rFonts w:ascii="Tahoma" w:eastAsia="Arial" w:hAnsi="Tahoma" w:cs="Tahoma"/>
          <w:b/>
          <w:sz w:val="28"/>
          <w:szCs w:val="28"/>
        </w:rPr>
        <w:t xml:space="preserve">FAPPC </w:t>
      </w:r>
    </w:p>
    <w:p w14:paraId="15E2D522" w14:textId="77777777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Federação das Associações Portuguesas de Paralisia Cerebral</w:t>
      </w:r>
    </w:p>
    <w:p w14:paraId="3A17342C" w14:textId="77777777" w:rsidR="001B0AED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www.fappc.pt</w:t>
      </w:r>
      <w:r>
        <w:rPr>
          <w:rFonts w:ascii="Tahoma" w:eastAsia="Arial" w:hAnsi="Tahoma" w:cs="Tahoma"/>
          <w:sz w:val="28"/>
          <w:szCs w:val="28"/>
        </w:rPr>
        <w:t xml:space="preserve"> </w:t>
      </w:r>
    </w:p>
    <w:p w14:paraId="27394604" w14:textId="77777777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>
        <w:rPr>
          <w:rFonts w:ascii="Tahoma" w:eastAsia="Arial" w:hAnsi="Tahoma" w:cs="Tahoma"/>
          <w:sz w:val="28"/>
          <w:szCs w:val="28"/>
        </w:rPr>
        <w:t>secretariado@fappc.pt</w:t>
      </w:r>
    </w:p>
    <w:p w14:paraId="5B3FCC9C" w14:textId="77777777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Tel</w:t>
      </w:r>
      <w:r>
        <w:rPr>
          <w:rFonts w:ascii="Tahoma" w:eastAsia="Arial" w:hAnsi="Tahoma" w:cs="Tahoma"/>
          <w:sz w:val="28"/>
          <w:szCs w:val="28"/>
        </w:rPr>
        <w:t>efone</w:t>
      </w:r>
      <w:r w:rsidRPr="00AA629A">
        <w:rPr>
          <w:rFonts w:ascii="Tahoma" w:eastAsia="Arial" w:hAnsi="Tahoma" w:cs="Tahoma"/>
          <w:sz w:val="28"/>
          <w:szCs w:val="28"/>
        </w:rPr>
        <w:t>: 217 525 016</w:t>
      </w:r>
    </w:p>
    <w:p w14:paraId="39996F9D" w14:textId="68A3BF04" w:rsidR="001B0AED" w:rsidRPr="00AA629A" w:rsidRDefault="001B0AED" w:rsidP="001B0AED">
      <w:pPr>
        <w:spacing w:before="100" w:beforeAutospacing="1" w:after="80" w:line="240" w:lineRule="auto"/>
        <w:ind w:left="2835"/>
        <w:rPr>
          <w:rFonts w:ascii="Tahoma" w:eastAsia="Arial" w:hAnsi="Tahoma" w:cs="Tahoma"/>
          <w:sz w:val="28"/>
          <w:szCs w:val="28"/>
        </w:rPr>
      </w:pPr>
      <w:r w:rsidRPr="00AA629A">
        <w:rPr>
          <w:rFonts w:ascii="Tahoma" w:eastAsia="Arial" w:hAnsi="Tahoma" w:cs="Tahoma"/>
          <w:sz w:val="28"/>
          <w:szCs w:val="28"/>
        </w:rPr>
        <w:t>Tel</w:t>
      </w:r>
      <w:r>
        <w:rPr>
          <w:rFonts w:ascii="Tahoma" w:eastAsia="Arial" w:hAnsi="Tahoma" w:cs="Tahoma"/>
          <w:sz w:val="28"/>
          <w:szCs w:val="28"/>
        </w:rPr>
        <w:t>emóvel</w:t>
      </w:r>
      <w:r w:rsidRPr="00AA629A">
        <w:rPr>
          <w:rFonts w:ascii="Tahoma" w:eastAsia="Arial" w:hAnsi="Tahoma" w:cs="Tahoma"/>
          <w:sz w:val="28"/>
          <w:szCs w:val="28"/>
        </w:rPr>
        <w:t>: 967 214</w:t>
      </w:r>
      <w:r>
        <w:rPr>
          <w:rFonts w:ascii="Tahoma" w:eastAsia="Arial" w:hAnsi="Tahoma" w:cs="Tahoma"/>
          <w:sz w:val="28"/>
          <w:szCs w:val="28"/>
        </w:rPr>
        <w:t> </w:t>
      </w:r>
      <w:r w:rsidRPr="00AA629A">
        <w:rPr>
          <w:rFonts w:ascii="Tahoma" w:eastAsia="Arial" w:hAnsi="Tahoma" w:cs="Tahoma"/>
          <w:sz w:val="28"/>
          <w:szCs w:val="28"/>
        </w:rPr>
        <w:t>823</w:t>
      </w:r>
    </w:p>
    <w:p w14:paraId="217E1600" w14:textId="77777777" w:rsidR="006A0806" w:rsidRDefault="006A0806" w:rsidP="001B0AED">
      <w:pPr>
        <w:spacing w:after="120" w:line="360" w:lineRule="auto"/>
        <w:ind w:left="142"/>
        <w:rPr>
          <w:rFonts w:ascii="Tahoma" w:eastAsia="Arial" w:hAnsi="Tahoma" w:cs="Tahoma"/>
          <w:sz w:val="28"/>
          <w:szCs w:val="28"/>
        </w:rPr>
      </w:pPr>
    </w:p>
    <w:p w14:paraId="31A4BEBE" w14:textId="651D2C49" w:rsidR="00232523" w:rsidRPr="001B0AED" w:rsidRDefault="00C53BE2" w:rsidP="000B50AC">
      <w:pPr>
        <w:spacing w:after="120" w:line="360" w:lineRule="auto"/>
        <w:ind w:left="142"/>
        <w:jc w:val="center"/>
        <w:rPr>
          <w:rFonts w:ascii="Tahoma" w:eastAsia="Arial" w:hAnsi="Tahoma" w:cs="Tahoma"/>
          <w:sz w:val="28"/>
          <w:szCs w:val="28"/>
        </w:rPr>
      </w:pPr>
      <w:bookmarkStart w:id="1" w:name="_GoBack"/>
      <w:bookmarkEnd w:id="1"/>
      <w:r w:rsidRPr="001B0AED">
        <w:rPr>
          <w:rFonts w:ascii="Tahoma" w:eastAsia="Arial" w:hAnsi="Tahoma" w:cs="Tahoma"/>
          <w:sz w:val="28"/>
          <w:szCs w:val="28"/>
        </w:rPr>
        <w:t xml:space="preserve">Esta publicação </w:t>
      </w:r>
      <w:r w:rsidR="007F64D4" w:rsidRPr="001B0AED">
        <w:rPr>
          <w:rFonts w:ascii="Tahoma" w:eastAsia="Arial" w:hAnsi="Tahoma" w:cs="Tahoma"/>
          <w:sz w:val="28"/>
          <w:szCs w:val="28"/>
        </w:rPr>
        <w:t>respeita as regras da</w:t>
      </w:r>
      <w:r w:rsidRPr="001B0AED">
        <w:rPr>
          <w:rFonts w:ascii="Tahoma" w:eastAsia="Arial" w:hAnsi="Tahoma" w:cs="Tahoma"/>
          <w:sz w:val="28"/>
          <w:szCs w:val="28"/>
        </w:rPr>
        <w:t xml:space="preserve"> </w:t>
      </w:r>
      <w:r w:rsidR="0094160E" w:rsidRPr="001B0AED">
        <w:rPr>
          <w:rFonts w:ascii="Tahoma" w:eastAsia="Arial" w:hAnsi="Tahoma" w:cs="Tahoma"/>
          <w:sz w:val="28"/>
          <w:szCs w:val="28"/>
        </w:rPr>
        <w:t>l</w:t>
      </w:r>
      <w:r w:rsidR="00960109" w:rsidRPr="001B0AED">
        <w:rPr>
          <w:rFonts w:ascii="Tahoma" w:eastAsia="Arial" w:hAnsi="Tahoma" w:cs="Tahoma"/>
          <w:sz w:val="28"/>
          <w:szCs w:val="28"/>
        </w:rPr>
        <w:t>eitura fácil.</w:t>
      </w:r>
    </w:p>
    <w:sectPr w:rsidR="00232523" w:rsidRPr="001B0AED" w:rsidSect="008C07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1041"/>
    <w:multiLevelType w:val="hybridMultilevel"/>
    <w:tmpl w:val="963E446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E1139"/>
    <w:multiLevelType w:val="hybridMultilevel"/>
    <w:tmpl w:val="A1C6A6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90ED9"/>
    <w:multiLevelType w:val="hybridMultilevel"/>
    <w:tmpl w:val="2BA84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1504"/>
    <w:multiLevelType w:val="hybridMultilevel"/>
    <w:tmpl w:val="008A2A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B5528"/>
    <w:multiLevelType w:val="hybridMultilevel"/>
    <w:tmpl w:val="3DF89D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14B3F"/>
    <w:multiLevelType w:val="hybridMultilevel"/>
    <w:tmpl w:val="CC7408E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3010B4"/>
    <w:multiLevelType w:val="hybridMultilevel"/>
    <w:tmpl w:val="FA4E3F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56517"/>
    <w:multiLevelType w:val="hybridMultilevel"/>
    <w:tmpl w:val="FBE2C2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319DD"/>
    <w:multiLevelType w:val="hybridMultilevel"/>
    <w:tmpl w:val="C3867F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37F9A"/>
    <w:multiLevelType w:val="hybridMultilevel"/>
    <w:tmpl w:val="1A44F4E8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547D36"/>
    <w:multiLevelType w:val="hybridMultilevel"/>
    <w:tmpl w:val="E4005024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9C226F4"/>
    <w:multiLevelType w:val="hybridMultilevel"/>
    <w:tmpl w:val="F5C40E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C4AEE"/>
    <w:multiLevelType w:val="hybridMultilevel"/>
    <w:tmpl w:val="640806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96534"/>
    <w:multiLevelType w:val="hybridMultilevel"/>
    <w:tmpl w:val="F08E2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45F0D"/>
    <w:multiLevelType w:val="hybridMultilevel"/>
    <w:tmpl w:val="8778AC52"/>
    <w:lvl w:ilvl="0" w:tplc="6722F6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6"/>
  </w:num>
  <w:num w:numId="5">
    <w:abstractNumId w:val="1"/>
  </w:num>
  <w:num w:numId="6">
    <w:abstractNumId w:val="12"/>
  </w:num>
  <w:num w:numId="7">
    <w:abstractNumId w:val="11"/>
  </w:num>
  <w:num w:numId="8">
    <w:abstractNumId w:val="0"/>
  </w:num>
  <w:num w:numId="9">
    <w:abstractNumId w:val="9"/>
  </w:num>
  <w:num w:numId="10">
    <w:abstractNumId w:val="14"/>
  </w:num>
  <w:num w:numId="11">
    <w:abstractNumId w:val="10"/>
  </w:num>
  <w:num w:numId="12">
    <w:abstractNumId w:val="5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E2"/>
    <w:rsid w:val="00044514"/>
    <w:rsid w:val="00053A5F"/>
    <w:rsid w:val="0005595C"/>
    <w:rsid w:val="00062BFD"/>
    <w:rsid w:val="000863ED"/>
    <w:rsid w:val="00086C3A"/>
    <w:rsid w:val="000B0F00"/>
    <w:rsid w:val="000B50AC"/>
    <w:rsid w:val="00106C71"/>
    <w:rsid w:val="00130778"/>
    <w:rsid w:val="001353F9"/>
    <w:rsid w:val="001370FA"/>
    <w:rsid w:val="001A20B1"/>
    <w:rsid w:val="001B0AED"/>
    <w:rsid w:val="001C58EB"/>
    <w:rsid w:val="00232523"/>
    <w:rsid w:val="002459DC"/>
    <w:rsid w:val="00283F22"/>
    <w:rsid w:val="0029579F"/>
    <w:rsid w:val="002965F9"/>
    <w:rsid w:val="00315642"/>
    <w:rsid w:val="0032791B"/>
    <w:rsid w:val="00327C9F"/>
    <w:rsid w:val="003327C2"/>
    <w:rsid w:val="00387874"/>
    <w:rsid w:val="003D2940"/>
    <w:rsid w:val="003D5EF6"/>
    <w:rsid w:val="004007A7"/>
    <w:rsid w:val="00421F5D"/>
    <w:rsid w:val="00430C8E"/>
    <w:rsid w:val="00435DB2"/>
    <w:rsid w:val="00445A11"/>
    <w:rsid w:val="00476D01"/>
    <w:rsid w:val="004C2842"/>
    <w:rsid w:val="005069E3"/>
    <w:rsid w:val="00510452"/>
    <w:rsid w:val="00514AFA"/>
    <w:rsid w:val="005612C8"/>
    <w:rsid w:val="0057020B"/>
    <w:rsid w:val="005B29BD"/>
    <w:rsid w:val="005B6228"/>
    <w:rsid w:val="005C4C06"/>
    <w:rsid w:val="005F1947"/>
    <w:rsid w:val="00606314"/>
    <w:rsid w:val="0061777E"/>
    <w:rsid w:val="00624B0A"/>
    <w:rsid w:val="006541F3"/>
    <w:rsid w:val="0066784F"/>
    <w:rsid w:val="00685619"/>
    <w:rsid w:val="006A0806"/>
    <w:rsid w:val="006D4177"/>
    <w:rsid w:val="006D47C0"/>
    <w:rsid w:val="006F02B8"/>
    <w:rsid w:val="006F5937"/>
    <w:rsid w:val="0076311A"/>
    <w:rsid w:val="007F64D4"/>
    <w:rsid w:val="00803BF2"/>
    <w:rsid w:val="00817210"/>
    <w:rsid w:val="008275A0"/>
    <w:rsid w:val="00836A9B"/>
    <w:rsid w:val="008638D1"/>
    <w:rsid w:val="00871FDA"/>
    <w:rsid w:val="00883E13"/>
    <w:rsid w:val="008B4246"/>
    <w:rsid w:val="008D692B"/>
    <w:rsid w:val="008E3377"/>
    <w:rsid w:val="008E44CD"/>
    <w:rsid w:val="00906D0A"/>
    <w:rsid w:val="00913A84"/>
    <w:rsid w:val="0092095B"/>
    <w:rsid w:val="009315C8"/>
    <w:rsid w:val="0094160E"/>
    <w:rsid w:val="00960109"/>
    <w:rsid w:val="00964123"/>
    <w:rsid w:val="009844E5"/>
    <w:rsid w:val="00A17F52"/>
    <w:rsid w:val="00A34F2D"/>
    <w:rsid w:val="00A42AB3"/>
    <w:rsid w:val="00A4665E"/>
    <w:rsid w:val="00A5571D"/>
    <w:rsid w:val="00A6185B"/>
    <w:rsid w:val="00A65D25"/>
    <w:rsid w:val="00A8479E"/>
    <w:rsid w:val="00AA4F04"/>
    <w:rsid w:val="00AB0B58"/>
    <w:rsid w:val="00AB7808"/>
    <w:rsid w:val="00B342A0"/>
    <w:rsid w:val="00B34F70"/>
    <w:rsid w:val="00B50C21"/>
    <w:rsid w:val="00B56E8B"/>
    <w:rsid w:val="00B73340"/>
    <w:rsid w:val="00B80018"/>
    <w:rsid w:val="00C00BA5"/>
    <w:rsid w:val="00C023C9"/>
    <w:rsid w:val="00C05168"/>
    <w:rsid w:val="00C15DAA"/>
    <w:rsid w:val="00C164C9"/>
    <w:rsid w:val="00C53BE2"/>
    <w:rsid w:val="00C62864"/>
    <w:rsid w:val="00C75751"/>
    <w:rsid w:val="00C864D4"/>
    <w:rsid w:val="00C93FBF"/>
    <w:rsid w:val="00CA1B5A"/>
    <w:rsid w:val="00CD2CA6"/>
    <w:rsid w:val="00D61FAC"/>
    <w:rsid w:val="00D6585E"/>
    <w:rsid w:val="00DC1AFC"/>
    <w:rsid w:val="00DC4AEF"/>
    <w:rsid w:val="00DD36FC"/>
    <w:rsid w:val="00DD7801"/>
    <w:rsid w:val="00DE10C3"/>
    <w:rsid w:val="00E06B33"/>
    <w:rsid w:val="00E07A82"/>
    <w:rsid w:val="00E1591C"/>
    <w:rsid w:val="00E231E5"/>
    <w:rsid w:val="00E34D01"/>
    <w:rsid w:val="00E45C82"/>
    <w:rsid w:val="00E64D8C"/>
    <w:rsid w:val="00E86C3B"/>
    <w:rsid w:val="00EC6010"/>
    <w:rsid w:val="00EC67C1"/>
    <w:rsid w:val="00ED0730"/>
    <w:rsid w:val="00EE02AB"/>
    <w:rsid w:val="00F0126B"/>
    <w:rsid w:val="00F5280A"/>
    <w:rsid w:val="00F5632C"/>
    <w:rsid w:val="00FB1A36"/>
    <w:rsid w:val="00FB58F5"/>
    <w:rsid w:val="00FC25A0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22BC"/>
  <w15:docId w15:val="{0ED88047-3891-4007-AA96-933C23F2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BE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53BE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30778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31564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1564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1564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1564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15642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1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15642"/>
    <w:rPr>
      <w:rFonts w:ascii="Tahoma" w:hAnsi="Tahoma" w:cs="Tahoma"/>
      <w:sz w:val="16"/>
      <w:szCs w:val="16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E34D0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6585E"/>
    <w:pPr>
      <w:spacing w:after="0" w:line="240" w:lineRule="auto"/>
    </w:pPr>
    <w:rPr>
      <w:rFonts w:ascii="Calibri" w:hAnsi="Calibri" w:cs="Calibri"/>
      <w:lang w:eastAsia="pt-PT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DE10C3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557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71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707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8817">
          <w:marLeft w:val="0"/>
          <w:marRight w:val="0"/>
          <w:marTop w:val="0"/>
          <w:marBottom w:val="0"/>
          <w:divBdr>
            <w:top w:val="none" w:sz="0" w:space="6" w:color="auto"/>
            <w:left w:val="none" w:sz="0" w:space="12" w:color="auto"/>
            <w:bottom w:val="dotted" w:sz="6" w:space="6" w:color="C0C0C0"/>
            <w:right w:val="none" w:sz="0" w:space="12" w:color="auto"/>
          </w:divBdr>
        </w:div>
        <w:div w:id="11910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r.pt/" TargetMode="External"/><Relationship Id="rId13" Type="http://schemas.openxmlformats.org/officeDocument/2006/relationships/hyperlink" Target="http://www.acapo.pt" TargetMode="External"/><Relationship Id="rId18" Type="http://schemas.openxmlformats.org/officeDocument/2006/relationships/hyperlink" Target="http://www.fpasurdos.pt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hyperlink" Target="mailto:cne@cne.pt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fpas@fpasurdos.p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fenacerci.p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r.pt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http://cdn.seg-social.pt/imagens/inr_logo_email.jpg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36FA-AE93-40AA-9BDE-FA32DCDD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1303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Ilda Rodrigues</dc:creator>
  <cp:lastModifiedBy>Sónia Tavares</cp:lastModifiedBy>
  <cp:revision>5</cp:revision>
  <dcterms:created xsi:type="dcterms:W3CDTF">2022-01-09T12:19:00Z</dcterms:created>
  <dcterms:modified xsi:type="dcterms:W3CDTF">2022-01-11T15:38:00Z</dcterms:modified>
</cp:coreProperties>
</file>