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172F" w14:textId="1EF49E8D" w:rsidR="003C0443" w:rsidRPr="003C0443" w:rsidRDefault="003C0443" w:rsidP="00572199">
      <w:pPr>
        <w:spacing w:after="0" w:line="276" w:lineRule="auto"/>
        <w:jc w:val="center"/>
        <w:rPr>
          <w:rFonts w:ascii="PF DinText Pro" w:hAnsi="PF DinText Pro"/>
          <w:b/>
          <w:bCs/>
          <w:sz w:val="24"/>
          <w:szCs w:val="24"/>
        </w:rPr>
      </w:pPr>
      <w:r w:rsidRPr="003C0443">
        <w:rPr>
          <w:rFonts w:ascii="PF DinText Pro" w:hAnsi="PF DinText Pro"/>
          <w:b/>
          <w:bCs/>
          <w:sz w:val="24"/>
          <w:szCs w:val="24"/>
        </w:rPr>
        <w:t>REQUERIMENTO</w:t>
      </w:r>
    </w:p>
    <w:p w14:paraId="56430C36" w14:textId="77777777" w:rsidR="003C0443" w:rsidRPr="003C0443" w:rsidRDefault="003C0443" w:rsidP="00572199">
      <w:pPr>
        <w:spacing w:after="0" w:line="276" w:lineRule="auto"/>
        <w:jc w:val="center"/>
        <w:rPr>
          <w:rFonts w:ascii="PF DinText Pro" w:hAnsi="PF DinText Pro"/>
          <w:b/>
          <w:bCs/>
        </w:rPr>
      </w:pPr>
      <w:r w:rsidRPr="003C0443">
        <w:rPr>
          <w:rFonts w:ascii="PF DinText Pro" w:hAnsi="PF DinText Pro"/>
          <w:b/>
          <w:bCs/>
        </w:rPr>
        <w:t>ACESSO, REPRODUÇÃO E REUTILIZAÇÃO DE INFORMAÇÃO ADMINISTRATIVA</w:t>
      </w:r>
    </w:p>
    <w:p w14:paraId="67D2EE5F" w14:textId="77777777" w:rsidR="00572199" w:rsidRDefault="00572199" w:rsidP="00572199">
      <w:pPr>
        <w:spacing w:after="0" w:line="276" w:lineRule="auto"/>
        <w:jc w:val="center"/>
        <w:rPr>
          <w:rFonts w:ascii="PF DinText Pro" w:hAnsi="PF DinText Pro"/>
          <w:sz w:val="18"/>
          <w:szCs w:val="18"/>
        </w:rPr>
      </w:pPr>
    </w:p>
    <w:p w14:paraId="3E9E2082" w14:textId="47D8EB98" w:rsidR="003C0443" w:rsidRPr="003C0443" w:rsidRDefault="003C0443" w:rsidP="00572199">
      <w:pPr>
        <w:spacing w:after="0" w:line="276" w:lineRule="auto"/>
        <w:jc w:val="center"/>
        <w:rPr>
          <w:rFonts w:ascii="PF DinText Pro" w:hAnsi="PF DinText Pro"/>
          <w:sz w:val="18"/>
          <w:szCs w:val="18"/>
        </w:rPr>
      </w:pPr>
      <w:r w:rsidRPr="003C0443">
        <w:rPr>
          <w:rFonts w:ascii="PF DinText Pro" w:hAnsi="PF DinText Pro"/>
          <w:sz w:val="18"/>
          <w:szCs w:val="18"/>
        </w:rPr>
        <w:t>(al. b) n.º 1 do art.º 10.º e n.º 2 do art.º 12.º da Lei n.º 26/2016, de 22 de agosto;</w:t>
      </w:r>
    </w:p>
    <w:p w14:paraId="5351EB79" w14:textId="77777777" w:rsidR="003C0443" w:rsidRPr="003C0443" w:rsidRDefault="003C0443" w:rsidP="00572199">
      <w:pPr>
        <w:spacing w:after="0" w:line="276" w:lineRule="auto"/>
        <w:jc w:val="center"/>
        <w:rPr>
          <w:rFonts w:ascii="PF DinText Pro" w:hAnsi="PF DinText Pro"/>
          <w:sz w:val="18"/>
          <w:szCs w:val="18"/>
        </w:rPr>
      </w:pPr>
      <w:r w:rsidRPr="003C0443">
        <w:rPr>
          <w:rFonts w:ascii="PF DinText Pro" w:hAnsi="PF DinText Pro"/>
          <w:sz w:val="18"/>
          <w:szCs w:val="18"/>
        </w:rPr>
        <w:t>Artigos 63.º e 102.º do Código do Procedimento Administrativo)</w:t>
      </w:r>
    </w:p>
    <w:p w14:paraId="4C959237" w14:textId="42223888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35DF992A" w14:textId="5E03BF57" w:rsidR="00B17340" w:rsidRDefault="00B17340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50D059B3" w14:textId="77777777" w:rsidR="00B17340" w:rsidRPr="003C0443" w:rsidRDefault="00B17340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120B8959" w14:textId="45AB0AAC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  <w:b/>
          <w:bCs/>
          <w:sz w:val="20"/>
          <w:szCs w:val="20"/>
        </w:rPr>
      </w:pPr>
      <w:r w:rsidRPr="003C0443">
        <w:rPr>
          <w:rFonts w:ascii="PF DinText Pro" w:hAnsi="PF DinText Pro"/>
          <w:b/>
          <w:bCs/>
          <w:sz w:val="20"/>
          <w:szCs w:val="20"/>
        </w:rPr>
        <w:t xml:space="preserve">Informação legal </w:t>
      </w:r>
    </w:p>
    <w:p w14:paraId="5FA0DDB8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  <w:r w:rsidRPr="003C0443">
        <w:rPr>
          <w:rFonts w:ascii="PF DinText Pro" w:hAnsi="PF DinText Pro"/>
          <w:sz w:val="20"/>
          <w:szCs w:val="20"/>
        </w:rPr>
        <w:t>Os dados recolhidos são tratados pela Comissão Nacional de Eleições (CNE) para resposta ao presente pedido, com fundamento no exercício de funções de interesse público e no cumprimento de obrigações legais (</w:t>
      </w:r>
      <w:proofErr w:type="spellStart"/>
      <w:r w:rsidRPr="003C0443">
        <w:rPr>
          <w:rFonts w:ascii="PF DinText Pro" w:hAnsi="PF DinText Pro"/>
          <w:sz w:val="20"/>
          <w:szCs w:val="20"/>
        </w:rPr>
        <w:t>art</w:t>
      </w:r>
      <w:proofErr w:type="spellEnd"/>
      <w:r w:rsidRPr="003C0443">
        <w:rPr>
          <w:rFonts w:ascii="PF DinText Pro" w:hAnsi="PF DinText Pro"/>
          <w:sz w:val="20"/>
          <w:szCs w:val="20"/>
        </w:rPr>
        <w:t xml:space="preserve">. 6.º, n.º 1, al. c) e </w:t>
      </w:r>
      <w:proofErr w:type="spellStart"/>
      <w:r w:rsidRPr="003C0443">
        <w:rPr>
          <w:rFonts w:ascii="PF DinText Pro" w:hAnsi="PF DinText Pro"/>
          <w:sz w:val="20"/>
          <w:szCs w:val="20"/>
        </w:rPr>
        <w:t>e</w:t>
      </w:r>
      <w:proofErr w:type="spellEnd"/>
      <w:r w:rsidRPr="003C0443">
        <w:rPr>
          <w:rFonts w:ascii="PF DinText Pro" w:hAnsi="PF DinText Pro"/>
          <w:sz w:val="20"/>
          <w:szCs w:val="20"/>
        </w:rPr>
        <w:t xml:space="preserve">), do RGPD). </w:t>
      </w:r>
    </w:p>
    <w:p w14:paraId="3966B323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  <w:r w:rsidRPr="003C0443">
        <w:rPr>
          <w:rFonts w:ascii="PF DinText Pro" w:hAnsi="PF DinText Pro"/>
          <w:sz w:val="20"/>
          <w:szCs w:val="20"/>
        </w:rPr>
        <w:t xml:space="preserve">Conservam-se por três anos e não são transferidos para países terceiros. </w:t>
      </w:r>
    </w:p>
    <w:p w14:paraId="33F310A5" w14:textId="504F222A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  <w:r w:rsidRPr="003C0443">
        <w:rPr>
          <w:rFonts w:ascii="PF DinText Pro" w:hAnsi="PF DinText Pro"/>
          <w:sz w:val="20"/>
          <w:szCs w:val="20"/>
        </w:rPr>
        <w:t xml:space="preserve">Pode exercer os direitos de acesso, retificação, apagamento, limitação, portabilidade e oposição contactando o Encarregado de Proteção de Dados em </w:t>
      </w:r>
      <w:hyperlink r:id="rId8" w:history="1">
        <w:r w:rsidRPr="003C0443">
          <w:rPr>
            <w:rStyle w:val="Hiperligao"/>
            <w:rFonts w:ascii="PF DinText Pro" w:hAnsi="PF DinText Pro"/>
            <w:sz w:val="20"/>
            <w:szCs w:val="20"/>
          </w:rPr>
          <w:t>epd.cne@cne.pt</w:t>
        </w:r>
      </w:hyperlink>
      <w:r w:rsidRPr="003C0443">
        <w:rPr>
          <w:rFonts w:ascii="PF DinText Pro" w:hAnsi="PF DinText Pro"/>
          <w:sz w:val="20"/>
          <w:szCs w:val="20"/>
        </w:rPr>
        <w:t>., bem como reclamar junto da CNPD (</w:t>
      </w:r>
      <w:hyperlink r:id="rId9" w:history="1">
        <w:r w:rsidRPr="003C0443">
          <w:rPr>
            <w:rStyle w:val="Hiperligao"/>
            <w:rFonts w:ascii="PF DinText Pro" w:hAnsi="PF DinText Pro"/>
            <w:sz w:val="20"/>
            <w:szCs w:val="20"/>
          </w:rPr>
          <w:t>www.cnpd.pt</w:t>
        </w:r>
      </w:hyperlink>
      <w:r w:rsidRPr="003C0443">
        <w:rPr>
          <w:rFonts w:ascii="PF DinText Pro" w:hAnsi="PF DinText Pro"/>
          <w:sz w:val="20"/>
          <w:szCs w:val="20"/>
        </w:rPr>
        <w:t>).</w:t>
      </w:r>
    </w:p>
    <w:p w14:paraId="0ED255FF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  <w:sz w:val="20"/>
          <w:szCs w:val="20"/>
        </w:rPr>
        <w:t xml:space="preserve">Mais informação em </w:t>
      </w:r>
      <w:hyperlink r:id="rId10" w:history="1">
        <w:r w:rsidRPr="003C0443">
          <w:rPr>
            <w:rStyle w:val="Hiperligao"/>
            <w:rFonts w:ascii="PF DinText Pro" w:hAnsi="PF DinText Pro"/>
            <w:sz w:val="20"/>
            <w:szCs w:val="20"/>
          </w:rPr>
          <w:t>https://www.cne.pt/content/declaracao-de-privacidade</w:t>
        </w:r>
      </w:hyperlink>
      <w:r w:rsidRPr="003C0443">
        <w:rPr>
          <w:rFonts w:ascii="PF DinText Pro" w:hAnsi="PF DinText Pro"/>
          <w:sz w:val="20"/>
          <w:szCs w:val="20"/>
        </w:rPr>
        <w:t>.</w:t>
      </w:r>
      <w:r w:rsidRPr="003C0443">
        <w:rPr>
          <w:rFonts w:ascii="PF DinText Pro" w:hAnsi="PF DinText Pro"/>
        </w:rPr>
        <w:t xml:space="preserve"> </w:t>
      </w:r>
    </w:p>
    <w:p w14:paraId="3639D920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644B7105" w14:textId="3A415792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3D3BC933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39A27116" w14:textId="7FB00175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>Exmo. Senhor</w:t>
      </w:r>
    </w:p>
    <w:p w14:paraId="27D91E61" w14:textId="56273DD9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>Presidente da Comissão Nacional de Eleições,</w:t>
      </w:r>
    </w:p>
    <w:p w14:paraId="3A7C90AA" w14:textId="57C693A3" w:rsidR="00572199" w:rsidRDefault="00572199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781AB1CC" w14:textId="77777777" w:rsidR="00572199" w:rsidRPr="003C0443" w:rsidRDefault="00572199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2F7FF69C" w14:textId="77777777" w:rsidR="003C0443" w:rsidRPr="003C0443" w:rsidRDefault="003C0443" w:rsidP="00572199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PF DinText Pro" w:hAnsi="PF DinText Pro"/>
          <w:b/>
          <w:bCs/>
        </w:rPr>
      </w:pPr>
      <w:r w:rsidRPr="003C0443">
        <w:rPr>
          <w:rFonts w:ascii="PF DinText Pro" w:hAnsi="PF DinText Pro"/>
          <w:b/>
          <w:bCs/>
        </w:rPr>
        <w:t xml:space="preserve">DADOS DO REQUERENTE </w:t>
      </w:r>
    </w:p>
    <w:p w14:paraId="5B248EC5" w14:textId="0FA6DD5A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>Nome do requerente: __________________________________________________________ Número do BI / CC / NIPC: _____________</w:t>
      </w:r>
      <w:r w:rsidR="00572199">
        <w:rPr>
          <w:rFonts w:ascii="PF DinText Pro" w:hAnsi="PF DinText Pro"/>
        </w:rPr>
        <w:t>__</w:t>
      </w:r>
      <w:r w:rsidRPr="003C0443">
        <w:rPr>
          <w:rFonts w:ascii="PF DinText Pro" w:hAnsi="PF DinText Pro"/>
        </w:rPr>
        <w:t xml:space="preserve">_____ </w:t>
      </w:r>
    </w:p>
    <w:p w14:paraId="43243CF1" w14:textId="6D333C7A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61A3F5F3" w14:textId="77777777" w:rsidR="00572199" w:rsidRPr="003C0443" w:rsidRDefault="00572199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6042D3CC" w14:textId="77777777" w:rsidR="003C0443" w:rsidRPr="003C0443" w:rsidRDefault="003C0443" w:rsidP="00572199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PF DinText Pro" w:hAnsi="PF DinText Pro"/>
          <w:b/>
          <w:bCs/>
        </w:rPr>
      </w:pPr>
      <w:r w:rsidRPr="003C0443">
        <w:rPr>
          <w:rFonts w:ascii="PF DinText Pro" w:hAnsi="PF DinText Pro"/>
          <w:b/>
          <w:bCs/>
        </w:rPr>
        <w:t xml:space="preserve">QUALIDADE DO REQUERENTE </w:t>
      </w:r>
    </w:p>
    <w:p w14:paraId="7EC428AD" w14:textId="59A3975D" w:rsidR="003C0443" w:rsidRPr="004425FA" w:rsidRDefault="0011694B" w:rsidP="004425FA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-131355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34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3C0443" w:rsidRPr="004425FA">
        <w:rPr>
          <w:rFonts w:ascii="PF DinText Pro" w:hAnsi="PF DinText Pro"/>
        </w:rPr>
        <w:t xml:space="preserve">Titular da informação  </w:t>
      </w:r>
    </w:p>
    <w:p w14:paraId="46596072" w14:textId="098524D2" w:rsidR="003C0443" w:rsidRPr="003C0443" w:rsidRDefault="0011694B" w:rsidP="00572199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201509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3C0443" w:rsidRPr="003C0443">
        <w:rPr>
          <w:rFonts w:ascii="PF DinText Pro" w:hAnsi="PF DinText Pro"/>
        </w:rPr>
        <w:t xml:space="preserve">Representante legal </w:t>
      </w:r>
      <w:r w:rsidR="003C0443" w:rsidRPr="003C0443">
        <w:rPr>
          <w:rFonts w:ascii="PF DinText Pro" w:hAnsi="PF DinText Pro"/>
          <w:sz w:val="20"/>
          <w:szCs w:val="20"/>
        </w:rPr>
        <w:t>(</w:t>
      </w:r>
      <w:r w:rsidR="003C0443" w:rsidRPr="003C0443">
        <w:rPr>
          <w:rFonts w:ascii="PF DinText Pro" w:hAnsi="PF DinText Pro"/>
          <w:i/>
          <w:iCs/>
          <w:sz w:val="20"/>
          <w:szCs w:val="20"/>
        </w:rPr>
        <w:t>indicar parentesco do/a menor ou tipo representação</w:t>
      </w:r>
      <w:r w:rsidR="003C0443" w:rsidRPr="003C0443">
        <w:rPr>
          <w:rFonts w:ascii="PF DinText Pro" w:hAnsi="PF DinText Pro"/>
          <w:sz w:val="20"/>
          <w:szCs w:val="20"/>
        </w:rPr>
        <w:t>)</w:t>
      </w:r>
      <w:r w:rsidR="00572199">
        <w:rPr>
          <w:rFonts w:ascii="PF DinText Pro" w:hAnsi="PF DinText Pro"/>
          <w:sz w:val="20"/>
          <w:szCs w:val="20"/>
        </w:rPr>
        <w:t>: ____________________</w:t>
      </w:r>
    </w:p>
    <w:p w14:paraId="6DD5C8F5" w14:textId="53E240E3" w:rsidR="003C0443" w:rsidRPr="003C0443" w:rsidRDefault="0011694B" w:rsidP="00572199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-202717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3C0443" w:rsidRPr="003C0443">
        <w:rPr>
          <w:rFonts w:ascii="PF DinText Pro" w:hAnsi="PF DinText Pro"/>
        </w:rPr>
        <w:t xml:space="preserve">Detentor de autorização escrita do titular dos dados </w:t>
      </w:r>
      <w:r w:rsidR="003C0443" w:rsidRPr="003C0443">
        <w:rPr>
          <w:rFonts w:ascii="PF DinText Pro" w:hAnsi="PF DinText Pro"/>
          <w:sz w:val="20"/>
          <w:szCs w:val="20"/>
        </w:rPr>
        <w:t>(</w:t>
      </w:r>
      <w:r w:rsidR="003C0443" w:rsidRPr="003C0443">
        <w:rPr>
          <w:rFonts w:ascii="PF DinText Pro" w:hAnsi="PF DinText Pro"/>
          <w:i/>
          <w:iCs/>
          <w:sz w:val="20"/>
          <w:szCs w:val="20"/>
        </w:rPr>
        <w:t>anexar consentimento e fotocópia do BI/CC do titular</w:t>
      </w:r>
      <w:r w:rsidR="003C0443" w:rsidRPr="003C0443">
        <w:rPr>
          <w:rFonts w:ascii="PF DinText Pro" w:hAnsi="PF DinText Pro"/>
          <w:sz w:val="20"/>
          <w:szCs w:val="20"/>
        </w:rPr>
        <w:t>)</w:t>
      </w:r>
    </w:p>
    <w:p w14:paraId="241B853F" w14:textId="5AC1D1FE" w:rsidR="003C0443" w:rsidRPr="003C0443" w:rsidRDefault="0011694B" w:rsidP="00572199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77583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3C0443" w:rsidRPr="003C0443">
        <w:rPr>
          <w:rFonts w:ascii="PF DinText Pro" w:hAnsi="PF DinText Pro"/>
        </w:rPr>
        <w:t xml:space="preserve">Terceiro com interesse direto, pessoal e legitimo </w:t>
      </w:r>
      <w:r w:rsidR="003C0443" w:rsidRPr="003C0443">
        <w:rPr>
          <w:rFonts w:ascii="PF DinText Pro" w:hAnsi="PF DinText Pro"/>
          <w:sz w:val="20"/>
          <w:szCs w:val="20"/>
        </w:rPr>
        <w:t>(</w:t>
      </w:r>
      <w:r w:rsidR="003C0443" w:rsidRPr="003C0443">
        <w:rPr>
          <w:rFonts w:ascii="PF DinText Pro" w:hAnsi="PF DinText Pro"/>
          <w:i/>
          <w:iCs/>
          <w:sz w:val="20"/>
          <w:szCs w:val="20"/>
        </w:rPr>
        <w:t>fundamentar</w:t>
      </w:r>
      <w:r w:rsidR="003C0443" w:rsidRPr="003C0443">
        <w:rPr>
          <w:rFonts w:ascii="PF DinText Pro" w:hAnsi="PF DinText Pro"/>
          <w:sz w:val="20"/>
          <w:szCs w:val="20"/>
        </w:rPr>
        <w:t>)</w:t>
      </w:r>
      <w:r w:rsidR="003C0443" w:rsidRPr="003C0443">
        <w:rPr>
          <w:rFonts w:ascii="PF DinText Pro" w:hAnsi="PF DinText Pro"/>
        </w:rPr>
        <w:t>: _____</w:t>
      </w:r>
      <w:r w:rsidR="009E0672">
        <w:rPr>
          <w:rFonts w:ascii="PF DinText Pro" w:hAnsi="PF DinText Pro"/>
        </w:rPr>
        <w:t>_________</w:t>
      </w:r>
      <w:r w:rsidR="003C0443" w:rsidRPr="003C0443">
        <w:rPr>
          <w:rFonts w:ascii="PF DinText Pro" w:hAnsi="PF DinText Pro"/>
        </w:rPr>
        <w:t>____</w:t>
      </w:r>
      <w:r w:rsidR="00572199">
        <w:rPr>
          <w:rFonts w:ascii="PF DinText Pro" w:hAnsi="PF DinText Pro"/>
        </w:rPr>
        <w:t>___</w:t>
      </w:r>
      <w:r w:rsidR="003C0443" w:rsidRPr="003C0443">
        <w:rPr>
          <w:rFonts w:ascii="PF DinText Pro" w:hAnsi="PF DinText Pro"/>
        </w:rPr>
        <w:t>___</w:t>
      </w:r>
      <w:r w:rsidR="004425FA">
        <w:rPr>
          <w:rFonts w:ascii="PF DinText Pro" w:hAnsi="PF DinText Pro"/>
        </w:rPr>
        <w:t xml:space="preserve"> </w:t>
      </w:r>
      <w:r w:rsidR="003C0443" w:rsidRPr="003C0443">
        <w:rPr>
          <w:rFonts w:ascii="PF DinText Pro" w:hAnsi="PF DinText Pro"/>
        </w:rPr>
        <w:t>________________________</w:t>
      </w:r>
      <w:r w:rsidR="004425FA">
        <w:rPr>
          <w:rFonts w:ascii="PF DinText Pro" w:hAnsi="PF DinText Pro"/>
        </w:rPr>
        <w:t>_____________________________________________________</w:t>
      </w:r>
    </w:p>
    <w:p w14:paraId="22ABD28D" w14:textId="6A1F5F30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5093B490" w14:textId="77777777" w:rsidR="00572199" w:rsidRPr="003C0443" w:rsidRDefault="00572199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34B93C72" w14:textId="77777777" w:rsidR="003C0443" w:rsidRPr="003C0443" w:rsidRDefault="003C0443" w:rsidP="00572199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  <w:b/>
          <w:bCs/>
        </w:rPr>
        <w:t>IDENTIFICAÇÃO DO TITULAR DA INFORMAÇÃO</w:t>
      </w:r>
      <w:r w:rsidRPr="003C0443">
        <w:rPr>
          <w:rFonts w:ascii="PF DinText Pro" w:hAnsi="PF DinText Pro"/>
        </w:rPr>
        <w:t xml:space="preserve"> </w:t>
      </w:r>
      <w:r w:rsidRPr="003C0443">
        <w:rPr>
          <w:rFonts w:ascii="PF DinText Pro" w:hAnsi="PF DinText Pro"/>
          <w:sz w:val="20"/>
          <w:szCs w:val="20"/>
        </w:rPr>
        <w:t>(</w:t>
      </w:r>
      <w:r w:rsidRPr="003C0443">
        <w:rPr>
          <w:rFonts w:ascii="PF DinText Pro" w:hAnsi="PF DinText Pro"/>
          <w:i/>
          <w:iCs/>
          <w:sz w:val="20"/>
          <w:szCs w:val="20"/>
        </w:rPr>
        <w:t>preencher apenas se diferente do requerente</w:t>
      </w:r>
      <w:r w:rsidRPr="003C0443">
        <w:rPr>
          <w:rFonts w:ascii="PF DinText Pro" w:hAnsi="PF DinText Pro"/>
          <w:sz w:val="20"/>
          <w:szCs w:val="20"/>
        </w:rPr>
        <w:t>)</w:t>
      </w:r>
      <w:r w:rsidRPr="003C0443">
        <w:rPr>
          <w:rFonts w:ascii="PF DinText Pro" w:hAnsi="PF DinText Pro"/>
        </w:rPr>
        <w:t xml:space="preserve"> </w:t>
      </w:r>
    </w:p>
    <w:p w14:paraId="4CA80D98" w14:textId="4B0FDAA0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>Nome:</w:t>
      </w:r>
      <w:r>
        <w:rPr>
          <w:rFonts w:ascii="PF DinText Pro" w:hAnsi="PF DinText Pro"/>
        </w:rPr>
        <w:t xml:space="preserve"> _</w:t>
      </w:r>
      <w:r w:rsidRPr="003C0443">
        <w:rPr>
          <w:rFonts w:ascii="PF DinText Pro" w:hAnsi="PF DinText Pro"/>
        </w:rPr>
        <w:t xml:space="preserve">______________________________________________________________________ Número do BI / CC / NIPC: </w:t>
      </w:r>
      <w:r w:rsidR="00572199" w:rsidRPr="003C0443">
        <w:rPr>
          <w:rFonts w:ascii="PF DinText Pro" w:hAnsi="PF DinText Pro"/>
        </w:rPr>
        <w:t>_____________</w:t>
      </w:r>
      <w:r w:rsidR="00572199">
        <w:rPr>
          <w:rFonts w:ascii="PF DinText Pro" w:hAnsi="PF DinText Pro"/>
        </w:rPr>
        <w:t>__</w:t>
      </w:r>
      <w:r w:rsidR="00572199" w:rsidRPr="003C0443">
        <w:rPr>
          <w:rFonts w:ascii="PF DinText Pro" w:hAnsi="PF DinText Pro"/>
        </w:rPr>
        <w:t>_____</w:t>
      </w:r>
    </w:p>
    <w:p w14:paraId="3A4316C0" w14:textId="77777777" w:rsidR="004425FA" w:rsidRDefault="004425FA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661E6153" w14:textId="77777777" w:rsidR="003C0443" w:rsidRPr="003C0443" w:rsidRDefault="003C0443" w:rsidP="00572199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PF DinText Pro" w:hAnsi="PF DinText Pro"/>
          <w:b/>
          <w:bCs/>
        </w:rPr>
      </w:pPr>
      <w:r w:rsidRPr="003C0443">
        <w:rPr>
          <w:rFonts w:ascii="PF DinText Pro" w:hAnsi="PF DinText Pro"/>
          <w:b/>
          <w:bCs/>
        </w:rPr>
        <w:lastRenderedPageBreak/>
        <w:t xml:space="preserve">DADOS PRETENDIDOS E MODALIDADE DE ACESSO  </w:t>
      </w:r>
    </w:p>
    <w:p w14:paraId="36889694" w14:textId="63D1E435" w:rsidR="003C0443" w:rsidRPr="003C0443" w:rsidRDefault="0011694B" w:rsidP="00572199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-167147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3C0443" w:rsidRPr="003C0443">
        <w:rPr>
          <w:rFonts w:ascii="PF DinText Pro" w:hAnsi="PF DinText Pro"/>
        </w:rPr>
        <w:t xml:space="preserve">Cópias de documento / registos </w:t>
      </w:r>
      <w:r w:rsidR="003C0443" w:rsidRPr="003C0443">
        <w:rPr>
          <w:rFonts w:ascii="PF DinText Pro" w:hAnsi="PF DinText Pro"/>
          <w:sz w:val="20"/>
          <w:szCs w:val="20"/>
        </w:rPr>
        <w:t>(</w:t>
      </w:r>
      <w:r w:rsidR="003C0443" w:rsidRPr="003C0443">
        <w:rPr>
          <w:rFonts w:ascii="PF DinText Pro" w:hAnsi="PF DinText Pro"/>
          <w:i/>
          <w:iCs/>
          <w:sz w:val="20"/>
          <w:szCs w:val="20"/>
        </w:rPr>
        <w:t>especificar</w:t>
      </w:r>
      <w:r w:rsidR="003C0443" w:rsidRPr="003C0443">
        <w:rPr>
          <w:rFonts w:ascii="PF DinText Pro" w:hAnsi="PF DinText Pro"/>
          <w:sz w:val="20"/>
          <w:szCs w:val="20"/>
        </w:rPr>
        <w:t>)</w:t>
      </w:r>
      <w:r w:rsidR="003C0443" w:rsidRPr="003C0443">
        <w:rPr>
          <w:rFonts w:ascii="PF DinText Pro" w:hAnsi="PF DinText Pro"/>
        </w:rPr>
        <w:t>: ________</w:t>
      </w:r>
      <w:r w:rsidR="00572199">
        <w:rPr>
          <w:rFonts w:ascii="PF DinText Pro" w:hAnsi="PF DinText Pro"/>
        </w:rPr>
        <w:t>__</w:t>
      </w:r>
      <w:r w:rsidR="003C0443" w:rsidRPr="003C0443">
        <w:rPr>
          <w:rFonts w:ascii="PF DinText Pro" w:hAnsi="PF DinText Pro"/>
        </w:rPr>
        <w:t>_____________________________</w:t>
      </w:r>
    </w:p>
    <w:p w14:paraId="3105750C" w14:textId="56CB826B" w:rsidR="003C0443" w:rsidRPr="003C0443" w:rsidRDefault="0011694B" w:rsidP="00572199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-11245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3C0443" w:rsidRPr="003C0443">
        <w:rPr>
          <w:rFonts w:ascii="PF DinText Pro" w:hAnsi="PF DinText Pro"/>
        </w:rPr>
        <w:t xml:space="preserve">Consulta de processo </w:t>
      </w:r>
      <w:r w:rsidR="003C0443" w:rsidRPr="003C0443">
        <w:rPr>
          <w:rFonts w:ascii="PF DinText Pro" w:hAnsi="PF DinText Pro"/>
          <w:sz w:val="20"/>
          <w:szCs w:val="20"/>
        </w:rPr>
        <w:t>(</w:t>
      </w:r>
      <w:r w:rsidR="003C0443" w:rsidRPr="003C0443">
        <w:rPr>
          <w:rFonts w:ascii="PF DinText Pro" w:hAnsi="PF DinText Pro"/>
          <w:i/>
          <w:iCs/>
          <w:sz w:val="20"/>
          <w:szCs w:val="20"/>
        </w:rPr>
        <w:t>especificar</w:t>
      </w:r>
      <w:r w:rsidR="003C0443" w:rsidRPr="003C0443">
        <w:rPr>
          <w:rFonts w:ascii="PF DinText Pro" w:hAnsi="PF DinText Pro"/>
          <w:sz w:val="20"/>
          <w:szCs w:val="20"/>
        </w:rPr>
        <w:t>)</w:t>
      </w:r>
      <w:r w:rsidR="003C0443" w:rsidRPr="003C0443">
        <w:rPr>
          <w:rFonts w:ascii="PF DinText Pro" w:hAnsi="PF DinText Pro"/>
        </w:rPr>
        <w:t>: __________________</w:t>
      </w:r>
      <w:r w:rsidR="00572199">
        <w:rPr>
          <w:rFonts w:ascii="PF DinText Pro" w:hAnsi="PF DinText Pro"/>
        </w:rPr>
        <w:t>__</w:t>
      </w:r>
      <w:r w:rsidR="003C0443" w:rsidRPr="003C0443">
        <w:rPr>
          <w:rFonts w:ascii="PF DinText Pro" w:hAnsi="PF DinText Pro"/>
        </w:rPr>
        <w:t>___________________________</w:t>
      </w:r>
    </w:p>
    <w:p w14:paraId="39681990" w14:textId="77FD34A1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>Contacto telefónico para agendamento presencial: ________________</w:t>
      </w:r>
      <w:r w:rsidR="00572199">
        <w:rPr>
          <w:rFonts w:ascii="PF DinText Pro" w:hAnsi="PF DinText Pro"/>
        </w:rPr>
        <w:t>_</w:t>
      </w:r>
      <w:r w:rsidRPr="003C0443">
        <w:rPr>
          <w:rFonts w:ascii="PF DinText Pro" w:hAnsi="PF DinText Pro"/>
        </w:rPr>
        <w:t xml:space="preserve">___________________ </w:t>
      </w:r>
    </w:p>
    <w:p w14:paraId="69A978BC" w14:textId="4D82E961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32400BC0" w14:textId="77777777" w:rsidR="00572199" w:rsidRPr="003C0443" w:rsidRDefault="00572199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2589B2D1" w14:textId="37807ED8" w:rsidR="003C0443" w:rsidRPr="004425FA" w:rsidRDefault="003C0443" w:rsidP="00572199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  <w:b/>
          <w:bCs/>
        </w:rPr>
        <w:t>FORMA DE ENTREGA</w:t>
      </w:r>
    </w:p>
    <w:p w14:paraId="5AC96D38" w14:textId="3E4BA8A2" w:rsidR="004425FA" w:rsidRPr="004425FA" w:rsidRDefault="0011694B" w:rsidP="004425FA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-97460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4425FA" w:rsidRPr="004425FA">
        <w:rPr>
          <w:rFonts w:ascii="PF DinText Pro" w:hAnsi="PF DinText Pro"/>
        </w:rPr>
        <w:t xml:space="preserve">Por correio simples </w:t>
      </w:r>
      <w:r w:rsidR="004425FA" w:rsidRPr="004425FA">
        <w:rPr>
          <w:rFonts w:ascii="PF DinText Pro" w:hAnsi="PF DinText Pro"/>
          <w:sz w:val="20"/>
          <w:szCs w:val="20"/>
        </w:rPr>
        <w:t>(</w:t>
      </w:r>
      <w:r w:rsidR="004425FA" w:rsidRPr="004425FA">
        <w:rPr>
          <w:rFonts w:ascii="PF DinText Pro" w:hAnsi="PF DinText Pro"/>
          <w:i/>
          <w:iCs/>
          <w:sz w:val="20"/>
          <w:szCs w:val="20"/>
        </w:rPr>
        <w:t>custos a cargo do requerente</w:t>
      </w:r>
      <w:r w:rsidR="004425FA" w:rsidRPr="004425FA">
        <w:rPr>
          <w:rFonts w:ascii="PF DinText Pro" w:hAnsi="PF DinText Pro"/>
          <w:sz w:val="20"/>
          <w:szCs w:val="20"/>
        </w:rPr>
        <w:t>)</w:t>
      </w:r>
      <w:r w:rsidR="004425FA" w:rsidRPr="004425FA">
        <w:rPr>
          <w:rFonts w:ascii="PF DinText Pro" w:hAnsi="PF DinText Pro"/>
        </w:rPr>
        <w:t xml:space="preserve"> </w:t>
      </w:r>
    </w:p>
    <w:p w14:paraId="7C6FE497" w14:textId="43F40637" w:rsidR="004425FA" w:rsidRPr="004425FA" w:rsidRDefault="004425FA" w:rsidP="004425FA">
      <w:pPr>
        <w:spacing w:after="0" w:line="276" w:lineRule="auto"/>
        <w:jc w:val="both"/>
        <w:rPr>
          <w:rFonts w:ascii="PF DinText Pro" w:hAnsi="PF DinText Pro"/>
        </w:rPr>
      </w:pPr>
      <w:r w:rsidRPr="004425FA">
        <w:rPr>
          <w:rFonts w:ascii="PF DinText Pro" w:hAnsi="PF DinText Pro"/>
        </w:rPr>
        <w:t>Endereço postal: ____________</w:t>
      </w:r>
      <w:r>
        <w:rPr>
          <w:rFonts w:ascii="PF DinText Pro" w:hAnsi="PF DinText Pro"/>
        </w:rPr>
        <w:t>___</w:t>
      </w:r>
      <w:r w:rsidRPr="004425FA">
        <w:rPr>
          <w:rFonts w:ascii="PF DinText Pro" w:hAnsi="PF DinText Pro"/>
        </w:rPr>
        <w:t>_______________________</w:t>
      </w:r>
      <w:r>
        <w:rPr>
          <w:rFonts w:ascii="PF DinText Pro" w:hAnsi="PF DinText Pro"/>
        </w:rPr>
        <w:t>__</w:t>
      </w:r>
      <w:r w:rsidRPr="004425FA">
        <w:rPr>
          <w:rFonts w:ascii="PF DinText Pro" w:hAnsi="PF DinText Pro"/>
        </w:rPr>
        <w:t>_______________________</w:t>
      </w:r>
    </w:p>
    <w:p w14:paraId="6BA18098" w14:textId="0FF04005" w:rsidR="004425FA" w:rsidRPr="004425FA" w:rsidRDefault="004425FA" w:rsidP="004425FA">
      <w:pPr>
        <w:spacing w:after="0" w:line="276" w:lineRule="auto"/>
        <w:jc w:val="both"/>
        <w:rPr>
          <w:rFonts w:ascii="PF DinText Pro" w:hAnsi="PF DinText Pro"/>
        </w:rPr>
      </w:pPr>
      <w:r w:rsidRPr="004425FA">
        <w:rPr>
          <w:rFonts w:ascii="PF DinText Pro" w:hAnsi="PF DinText Pro"/>
        </w:rPr>
        <w:t>Código Postal: _____</w:t>
      </w:r>
      <w:r w:rsidR="00E24C34">
        <w:rPr>
          <w:rFonts w:ascii="PF DinText Pro" w:hAnsi="PF DinText Pro"/>
        </w:rPr>
        <w:t>_</w:t>
      </w:r>
      <w:r w:rsidRPr="004425FA">
        <w:rPr>
          <w:rFonts w:ascii="PF DinText Pro" w:hAnsi="PF DinText Pro"/>
        </w:rPr>
        <w:t>__</w:t>
      </w:r>
      <w:r w:rsidR="00E24C34">
        <w:rPr>
          <w:rFonts w:ascii="PF DinText Pro" w:hAnsi="PF DinText Pro"/>
        </w:rPr>
        <w:t xml:space="preserve"> </w:t>
      </w:r>
      <w:r w:rsidRPr="004425FA">
        <w:rPr>
          <w:rFonts w:ascii="PF DinText Pro" w:hAnsi="PF DinText Pro"/>
        </w:rPr>
        <w:t>-</w:t>
      </w:r>
      <w:r w:rsidR="00E24C34">
        <w:rPr>
          <w:rFonts w:ascii="PF DinText Pro" w:hAnsi="PF DinText Pro"/>
        </w:rPr>
        <w:t xml:space="preserve"> </w:t>
      </w:r>
      <w:r w:rsidRPr="004425FA">
        <w:rPr>
          <w:rFonts w:ascii="PF DinText Pro" w:hAnsi="PF DinText Pro"/>
        </w:rPr>
        <w:t>_____     _______________________</w:t>
      </w:r>
      <w:r w:rsidR="00E24C34">
        <w:rPr>
          <w:rFonts w:ascii="PF DinText Pro" w:hAnsi="PF DinText Pro"/>
        </w:rPr>
        <w:t>__</w:t>
      </w:r>
      <w:r w:rsidRPr="004425FA">
        <w:rPr>
          <w:rFonts w:ascii="PF DinText Pro" w:hAnsi="PF DinText Pro"/>
        </w:rPr>
        <w:t>__</w:t>
      </w:r>
    </w:p>
    <w:p w14:paraId="2DCF3E48" w14:textId="3AEE5735" w:rsidR="004425FA" w:rsidRPr="004425FA" w:rsidRDefault="0011694B" w:rsidP="004425FA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173235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4425FA" w:rsidRPr="004425FA">
        <w:rPr>
          <w:rFonts w:ascii="PF DinText Pro" w:hAnsi="PF DinText Pro"/>
        </w:rPr>
        <w:t xml:space="preserve">Por correio eletrónico </w:t>
      </w:r>
      <w:r w:rsidR="004425FA" w:rsidRPr="004425FA">
        <w:rPr>
          <w:rFonts w:ascii="PF DinText Pro" w:hAnsi="PF DinText Pro"/>
          <w:sz w:val="20"/>
          <w:szCs w:val="20"/>
        </w:rPr>
        <w:t>(</w:t>
      </w:r>
      <w:r w:rsidR="004425FA" w:rsidRPr="004425FA">
        <w:rPr>
          <w:rFonts w:ascii="PF DinText Pro" w:hAnsi="PF DinText Pro"/>
          <w:i/>
          <w:iCs/>
          <w:sz w:val="20"/>
          <w:szCs w:val="20"/>
        </w:rPr>
        <w:t>endereço e-mail</w:t>
      </w:r>
      <w:r w:rsidR="004425FA" w:rsidRPr="004425FA">
        <w:rPr>
          <w:rFonts w:ascii="PF DinText Pro" w:hAnsi="PF DinText Pro"/>
          <w:sz w:val="20"/>
          <w:szCs w:val="20"/>
        </w:rPr>
        <w:t>)</w:t>
      </w:r>
      <w:r w:rsidR="004425FA" w:rsidRPr="004425FA">
        <w:rPr>
          <w:rFonts w:ascii="PF DinText Pro" w:hAnsi="PF DinText Pro"/>
        </w:rPr>
        <w:t>: __________</w:t>
      </w:r>
      <w:r w:rsidR="004425FA">
        <w:rPr>
          <w:rFonts w:ascii="PF DinText Pro" w:hAnsi="PF DinText Pro"/>
        </w:rPr>
        <w:t>___</w:t>
      </w:r>
      <w:r w:rsidR="004425FA" w:rsidRPr="004425FA">
        <w:rPr>
          <w:rFonts w:ascii="PF DinText Pro" w:hAnsi="PF DinText Pro"/>
        </w:rPr>
        <w:t>______________________________</w:t>
      </w:r>
    </w:p>
    <w:p w14:paraId="578F0101" w14:textId="5FBAC3BD" w:rsidR="004425FA" w:rsidRPr="004425FA" w:rsidRDefault="0011694B" w:rsidP="004425FA">
      <w:pPr>
        <w:spacing w:after="0" w:line="276" w:lineRule="auto"/>
        <w:jc w:val="both"/>
        <w:rPr>
          <w:rFonts w:ascii="PF DinText Pro" w:hAnsi="PF DinText Pro"/>
        </w:rPr>
      </w:pPr>
      <w:sdt>
        <w:sdtPr>
          <w:rPr>
            <w:rFonts w:ascii="PF DinText Pro" w:hAnsi="PF DinText Pro"/>
          </w:rPr>
          <w:id w:val="115180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5FA">
            <w:rPr>
              <w:rFonts w:ascii="MS Gothic" w:eastAsia="MS Gothic" w:hAnsi="MS Gothic" w:hint="eastAsia"/>
            </w:rPr>
            <w:t>☐</w:t>
          </w:r>
        </w:sdtContent>
      </w:sdt>
      <w:r w:rsidR="004425FA">
        <w:rPr>
          <w:rFonts w:ascii="PF DinText Pro" w:hAnsi="PF DinText Pro"/>
        </w:rPr>
        <w:t xml:space="preserve"> </w:t>
      </w:r>
      <w:r w:rsidR="004425FA" w:rsidRPr="004425FA">
        <w:rPr>
          <w:rFonts w:ascii="PF DinText Pro" w:hAnsi="PF DinText Pro"/>
        </w:rPr>
        <w:t>Levantamento presencial pelo requerente</w:t>
      </w:r>
    </w:p>
    <w:p w14:paraId="32A0BC45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5B6363A7" w14:textId="01630185" w:rsid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4E3DF7E6" w14:textId="7742F466" w:rsidR="00A0795F" w:rsidRDefault="00A0795F" w:rsidP="00572199">
      <w:pPr>
        <w:spacing w:after="0" w:line="276" w:lineRule="auto"/>
        <w:jc w:val="both"/>
        <w:rPr>
          <w:rFonts w:ascii="PF DinText Pro" w:hAnsi="PF DinText Pro"/>
        </w:rPr>
      </w:pPr>
      <w:r>
        <w:rPr>
          <w:rFonts w:ascii="PF DinText Pro" w:hAnsi="PF DinText Pro"/>
        </w:rPr>
        <w:t>Pede deferimento,</w:t>
      </w:r>
    </w:p>
    <w:p w14:paraId="5EA6EC82" w14:textId="77777777" w:rsidR="00A0795F" w:rsidRPr="003C0443" w:rsidRDefault="00A0795F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0EF2ED8A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 xml:space="preserve"> </w:t>
      </w:r>
    </w:p>
    <w:p w14:paraId="188F81E1" w14:textId="03689608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>____________________</w:t>
      </w:r>
      <w:proofErr w:type="gramStart"/>
      <w:r w:rsidRPr="003C0443">
        <w:rPr>
          <w:rFonts w:ascii="PF DinText Pro" w:hAnsi="PF DinText Pro"/>
        </w:rPr>
        <w:t>_</w:t>
      </w:r>
      <w:r>
        <w:rPr>
          <w:rFonts w:ascii="PF DinText Pro" w:hAnsi="PF DinText Pro"/>
        </w:rPr>
        <w:t xml:space="preserve"> </w:t>
      </w:r>
      <w:r w:rsidRPr="003C0443">
        <w:rPr>
          <w:rFonts w:ascii="PF DinText Pro" w:hAnsi="PF DinText Pro"/>
        </w:rPr>
        <w:t>,</w:t>
      </w:r>
      <w:proofErr w:type="gramEnd"/>
      <w:r>
        <w:rPr>
          <w:rFonts w:ascii="PF DinText Pro" w:hAnsi="PF DinText Pro"/>
        </w:rPr>
        <w:t xml:space="preserve"> </w:t>
      </w:r>
      <w:r w:rsidRPr="003C0443">
        <w:rPr>
          <w:rFonts w:ascii="PF DinText Pro" w:hAnsi="PF DinText Pro"/>
        </w:rPr>
        <w:t>___</w:t>
      </w:r>
      <w:r w:rsidR="004842B6">
        <w:rPr>
          <w:rFonts w:ascii="PF DinText Pro" w:hAnsi="PF DinText Pro"/>
        </w:rPr>
        <w:t xml:space="preserve"> </w:t>
      </w:r>
      <w:r w:rsidRPr="003C0443">
        <w:rPr>
          <w:rFonts w:ascii="PF DinText Pro" w:hAnsi="PF DinText Pro"/>
        </w:rPr>
        <w:t>de _____</w:t>
      </w:r>
      <w:r w:rsidR="004842B6">
        <w:rPr>
          <w:rFonts w:ascii="PF DinText Pro" w:hAnsi="PF DinText Pro"/>
        </w:rPr>
        <w:t>__</w:t>
      </w:r>
      <w:r w:rsidRPr="003C0443">
        <w:rPr>
          <w:rFonts w:ascii="PF DinText Pro" w:hAnsi="PF DinText Pro"/>
        </w:rPr>
        <w:t>____</w:t>
      </w:r>
      <w:r w:rsidR="004842B6">
        <w:rPr>
          <w:rFonts w:ascii="PF DinText Pro" w:hAnsi="PF DinText Pro"/>
        </w:rPr>
        <w:t>__</w:t>
      </w:r>
      <w:r w:rsidRPr="003C0443">
        <w:rPr>
          <w:rFonts w:ascii="PF DinText Pro" w:hAnsi="PF DinText Pro"/>
        </w:rPr>
        <w:t>_</w:t>
      </w:r>
      <w:r w:rsidR="004842B6">
        <w:rPr>
          <w:rFonts w:ascii="PF DinText Pro" w:hAnsi="PF DinText Pro"/>
        </w:rPr>
        <w:t xml:space="preserve"> </w:t>
      </w:r>
      <w:proofErr w:type="spellStart"/>
      <w:r w:rsidRPr="003C0443">
        <w:rPr>
          <w:rFonts w:ascii="PF DinText Pro" w:hAnsi="PF DinText Pro"/>
        </w:rPr>
        <w:t>de</w:t>
      </w:r>
      <w:proofErr w:type="spellEnd"/>
      <w:r w:rsidRPr="003C0443">
        <w:rPr>
          <w:rFonts w:ascii="PF DinText Pro" w:hAnsi="PF DinText Pro"/>
        </w:rPr>
        <w:t xml:space="preserve"> ____</w:t>
      </w:r>
      <w:r w:rsidR="004842B6">
        <w:rPr>
          <w:rFonts w:ascii="PF DinText Pro" w:hAnsi="PF DinText Pro"/>
        </w:rPr>
        <w:t>__</w:t>
      </w:r>
      <w:r w:rsidRPr="003C0443">
        <w:rPr>
          <w:rFonts w:ascii="PF DinText Pro" w:hAnsi="PF DinText Pro"/>
        </w:rPr>
        <w:t xml:space="preserve">      </w:t>
      </w:r>
    </w:p>
    <w:p w14:paraId="547657CC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 xml:space="preserve"> </w:t>
      </w:r>
    </w:p>
    <w:p w14:paraId="5B131CC0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0742E452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2C3DC6DA" w14:textId="7777777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</w:rPr>
      </w:pPr>
      <w:r w:rsidRPr="003C0443">
        <w:rPr>
          <w:rFonts w:ascii="PF DinText Pro" w:hAnsi="PF DinText Pro"/>
        </w:rPr>
        <w:t xml:space="preserve">O requerente, ________________________________ </w:t>
      </w:r>
    </w:p>
    <w:p w14:paraId="5902615A" w14:textId="1A4038F2" w:rsidR="003C0443" w:rsidRPr="003C0443" w:rsidRDefault="00572199" w:rsidP="00572199">
      <w:pPr>
        <w:spacing w:after="0" w:line="276" w:lineRule="auto"/>
        <w:ind w:left="2124"/>
        <w:jc w:val="both"/>
        <w:rPr>
          <w:rFonts w:ascii="PF DinText Pro" w:hAnsi="PF DinText Pro"/>
          <w:sz w:val="18"/>
          <w:szCs w:val="18"/>
        </w:rPr>
      </w:pPr>
      <w:r>
        <w:rPr>
          <w:rFonts w:ascii="PF DinText Pro" w:hAnsi="PF DinText Pro"/>
        </w:rPr>
        <w:t xml:space="preserve">      </w:t>
      </w:r>
      <w:r w:rsidR="003C0443" w:rsidRPr="003C0443">
        <w:rPr>
          <w:rFonts w:ascii="PF DinText Pro" w:hAnsi="PF DinText Pro"/>
          <w:sz w:val="18"/>
          <w:szCs w:val="18"/>
        </w:rPr>
        <w:t xml:space="preserve">(Assinatura) </w:t>
      </w:r>
    </w:p>
    <w:p w14:paraId="6A0EFCF0" w14:textId="1644EE1A" w:rsidR="00572199" w:rsidRDefault="00572199" w:rsidP="00572199">
      <w:pPr>
        <w:spacing w:after="0" w:line="276" w:lineRule="auto"/>
        <w:jc w:val="both"/>
        <w:rPr>
          <w:rFonts w:ascii="PF DinText Pro" w:hAnsi="PF DinText Pro"/>
        </w:rPr>
      </w:pPr>
    </w:p>
    <w:p w14:paraId="7612CAD5" w14:textId="5E15A442" w:rsidR="00572199" w:rsidRDefault="003C0443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  <w:r w:rsidRPr="003C0443">
        <w:rPr>
          <w:rFonts w:ascii="PF DinText Pro" w:hAnsi="PF DinText Pro"/>
          <w:b/>
          <w:bCs/>
          <w:sz w:val="20"/>
          <w:szCs w:val="20"/>
        </w:rPr>
        <w:t>Nota:</w:t>
      </w:r>
      <w:r w:rsidRPr="003C0443">
        <w:rPr>
          <w:rFonts w:ascii="PF DinText Pro" w:hAnsi="PF DinText Pro"/>
          <w:sz w:val="20"/>
          <w:szCs w:val="20"/>
        </w:rPr>
        <w:t xml:space="preserve"> assinar eletronicamente ou, em alternativa, assinar de modo manual conforme o documento de identificação (neste caso, acompanhar de cópia do documento de identificação</w:t>
      </w:r>
      <w:r w:rsidR="000D6EC4">
        <w:rPr>
          <w:rFonts w:ascii="PF DinText Pro" w:hAnsi="PF DinText Pro"/>
          <w:sz w:val="20"/>
          <w:szCs w:val="20"/>
        </w:rPr>
        <w:t xml:space="preserve"> civil</w:t>
      </w:r>
      <w:r w:rsidRPr="003C0443">
        <w:rPr>
          <w:rFonts w:ascii="PF DinText Pro" w:hAnsi="PF DinText Pro"/>
          <w:sz w:val="20"/>
          <w:szCs w:val="20"/>
        </w:rPr>
        <w:t xml:space="preserve"> ou entrega</w:t>
      </w:r>
      <w:r w:rsidR="00AF74E0">
        <w:rPr>
          <w:rFonts w:ascii="PF DinText Pro" w:hAnsi="PF DinText Pro"/>
          <w:sz w:val="20"/>
          <w:szCs w:val="20"/>
        </w:rPr>
        <w:t>ndo</w:t>
      </w:r>
      <w:r w:rsidRPr="003C0443">
        <w:rPr>
          <w:rFonts w:ascii="PF DinText Pro" w:hAnsi="PF DinText Pro"/>
          <w:sz w:val="20"/>
          <w:szCs w:val="20"/>
        </w:rPr>
        <w:t xml:space="preserve"> pessoalmente</w:t>
      </w:r>
      <w:r w:rsidR="00AF74E0">
        <w:rPr>
          <w:rFonts w:ascii="PF DinText Pro" w:hAnsi="PF DinText Pro"/>
          <w:sz w:val="20"/>
          <w:szCs w:val="20"/>
        </w:rPr>
        <w:t xml:space="preserve"> o requerimento exibindo o </w:t>
      </w:r>
      <w:r w:rsidR="000D6EC4">
        <w:rPr>
          <w:rFonts w:ascii="PF DinText Pro" w:hAnsi="PF DinText Pro"/>
          <w:sz w:val="20"/>
          <w:szCs w:val="20"/>
        </w:rPr>
        <w:t>documento de identificação</w:t>
      </w:r>
      <w:r w:rsidRPr="003C0443">
        <w:rPr>
          <w:rFonts w:ascii="PF DinText Pro" w:hAnsi="PF DinText Pro"/>
          <w:sz w:val="20"/>
          <w:szCs w:val="20"/>
        </w:rPr>
        <w:t>).</w:t>
      </w:r>
    </w:p>
    <w:p w14:paraId="6B146EAB" w14:textId="62600AE5" w:rsidR="00572199" w:rsidRDefault="00572199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</w:p>
    <w:p w14:paraId="198EDABF" w14:textId="77777777" w:rsidR="00572199" w:rsidRDefault="00572199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</w:p>
    <w:p w14:paraId="6E13609E" w14:textId="4059214C" w:rsidR="00572199" w:rsidRDefault="00572199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</w:p>
    <w:p w14:paraId="365F4889" w14:textId="006E8724" w:rsidR="00D7142D" w:rsidRDefault="00D7142D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</w:p>
    <w:p w14:paraId="2B431B9D" w14:textId="77777777" w:rsidR="00D7142D" w:rsidRDefault="00D7142D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</w:p>
    <w:p w14:paraId="4BF3626B" w14:textId="1D6A98D7" w:rsidR="003C0443" w:rsidRPr="003C0443" w:rsidRDefault="003C0443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  <w:r w:rsidRPr="003C0443">
        <w:rPr>
          <w:rFonts w:ascii="PF DinText Pro" w:hAnsi="PF DinText Pro"/>
          <w:sz w:val="20"/>
          <w:szCs w:val="20"/>
        </w:rPr>
        <w:t>O acesso a documentos com dados nominativos é reservado à pessoa a quem os dados digam respeito.</w:t>
      </w:r>
    </w:p>
    <w:p w14:paraId="3F9EBD8C" w14:textId="58DDF5B0" w:rsidR="00C97C91" w:rsidRPr="00572199" w:rsidRDefault="003C0443" w:rsidP="00572199">
      <w:pPr>
        <w:spacing w:after="0" w:line="276" w:lineRule="auto"/>
        <w:jc w:val="both"/>
        <w:rPr>
          <w:rFonts w:ascii="PF DinText Pro" w:hAnsi="PF DinText Pro"/>
          <w:sz w:val="20"/>
          <w:szCs w:val="20"/>
        </w:rPr>
      </w:pPr>
      <w:r w:rsidRPr="003C0443">
        <w:rPr>
          <w:rFonts w:ascii="PF DinText Pro" w:hAnsi="PF DinText Pro"/>
          <w:sz w:val="20"/>
          <w:szCs w:val="20"/>
        </w:rPr>
        <w:t>É facultado o acesso a estes documentos por terceiro, desde que este esteja na posse de uma autorização escrita do titular dos dados nominativos ou que demonstre interesse direto, pessoal e legítimo. O acesso é facultado, ou não, após ponderação no quadro do princípio da proporcionalidade, de todos os direitos fundamentais em presença e do princípio da administração aberta, que justifique o acesso à informação, nos termos do n.º 5, do artigo 6.º da LADA.</w:t>
      </w:r>
    </w:p>
    <w:sectPr w:rsidR="00C97C91" w:rsidRPr="0057219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26D9" w14:textId="77777777" w:rsidR="0011694B" w:rsidRDefault="0011694B" w:rsidP="003C0443">
      <w:pPr>
        <w:spacing w:after="0" w:line="240" w:lineRule="auto"/>
      </w:pPr>
      <w:r>
        <w:separator/>
      </w:r>
    </w:p>
  </w:endnote>
  <w:endnote w:type="continuationSeparator" w:id="0">
    <w:p w14:paraId="2CDD4971" w14:textId="77777777" w:rsidR="0011694B" w:rsidRDefault="0011694B" w:rsidP="003C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DinText Pro">
    <w:altName w:val="Calibri"/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6CC7" w14:textId="77777777" w:rsidR="0011694B" w:rsidRDefault="0011694B" w:rsidP="003C0443">
      <w:pPr>
        <w:spacing w:after="0" w:line="240" w:lineRule="auto"/>
      </w:pPr>
      <w:r>
        <w:separator/>
      </w:r>
    </w:p>
  </w:footnote>
  <w:footnote w:type="continuationSeparator" w:id="0">
    <w:p w14:paraId="3AE24EFE" w14:textId="77777777" w:rsidR="0011694B" w:rsidRDefault="0011694B" w:rsidP="003C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4C30" w14:textId="38242E08" w:rsidR="003C0443" w:rsidRDefault="003C044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06CB83" wp14:editId="21AA33EE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1851304" cy="1080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30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32BE"/>
    <w:multiLevelType w:val="hybridMultilevel"/>
    <w:tmpl w:val="E2FC7436"/>
    <w:lvl w:ilvl="0" w:tplc="9BA44B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572A"/>
    <w:multiLevelType w:val="hybridMultilevel"/>
    <w:tmpl w:val="0BAAE1E2"/>
    <w:lvl w:ilvl="0" w:tplc="518CC9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035701"/>
    <w:multiLevelType w:val="hybridMultilevel"/>
    <w:tmpl w:val="7206B764"/>
    <w:lvl w:ilvl="0" w:tplc="253AA998">
      <w:start w:val="1"/>
      <w:numFmt w:val="decimal"/>
      <w:lvlText w:val="%1."/>
      <w:lvlJc w:val="left"/>
      <w:pPr>
        <w:ind w:left="0"/>
      </w:pPr>
      <w:rPr>
        <w:rFonts w:ascii="PF DinText Pro" w:eastAsia="Times New Roman" w:hAnsi="PF DinText Pro" w:cs="Times New Roman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326978">
      <w:start w:val="1"/>
      <w:numFmt w:val="lowerLetter"/>
      <w:lvlText w:val="%2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C4668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8553C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2A4FE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EE1F88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28489C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50C278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CB65E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43"/>
    <w:rsid w:val="000D6EC4"/>
    <w:rsid w:val="0011694B"/>
    <w:rsid w:val="001634A5"/>
    <w:rsid w:val="00302209"/>
    <w:rsid w:val="00312AC4"/>
    <w:rsid w:val="00315AFC"/>
    <w:rsid w:val="003C0443"/>
    <w:rsid w:val="004425FA"/>
    <w:rsid w:val="004842B6"/>
    <w:rsid w:val="00572199"/>
    <w:rsid w:val="0060144C"/>
    <w:rsid w:val="00864716"/>
    <w:rsid w:val="009509E4"/>
    <w:rsid w:val="00970F76"/>
    <w:rsid w:val="009E0672"/>
    <w:rsid w:val="00A0795F"/>
    <w:rsid w:val="00AF74E0"/>
    <w:rsid w:val="00B17340"/>
    <w:rsid w:val="00C23148"/>
    <w:rsid w:val="00C97C91"/>
    <w:rsid w:val="00D7142D"/>
    <w:rsid w:val="00DB595E"/>
    <w:rsid w:val="00E24C34"/>
    <w:rsid w:val="00E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A6C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0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443"/>
  </w:style>
  <w:style w:type="paragraph" w:styleId="Rodap">
    <w:name w:val="footer"/>
    <w:basedOn w:val="Normal"/>
    <w:link w:val="RodapCarter"/>
    <w:uiPriority w:val="99"/>
    <w:unhideWhenUsed/>
    <w:rsid w:val="003C0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0443"/>
  </w:style>
  <w:style w:type="character" w:styleId="Hiperligao">
    <w:name w:val="Hyperlink"/>
    <w:basedOn w:val="Tipodeletrapredefinidodopargrafo"/>
    <w:uiPriority w:val="99"/>
    <w:unhideWhenUsed/>
    <w:rsid w:val="003C044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C0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d.cne@cne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ne.pt/content/declaracao-de-privacid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p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81CC-C6CE-436E-8D62-F916B80E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2026-06-12T14:39:00Z</dcterms:created>
  <dcterms:modified xsi:type="dcterms:W3CDTF">2026-06-12T14:39:00Z</dcterms:modified>
</cp:coreProperties>
</file>